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3334AF73" w:rsidR="00134734" w:rsidRPr="00FA23A4" w:rsidRDefault="6655D92B" w:rsidP="37987E44">
      <w:pPr>
        <w:rPr>
          <w:rFonts w:ascii="Consolas" w:eastAsia="Times New Roman" w:hAnsi="Consolas" w:cs="Times New Roman"/>
        </w:rPr>
      </w:pPr>
      <w:r w:rsidRPr="00FA23A4">
        <w:rPr>
          <w:rFonts w:ascii="Consolas" w:eastAsia="Times New Roman" w:hAnsi="Consolas" w:cs="Times New Roman"/>
          <w:u w:val="single"/>
        </w:rPr>
        <w:t xml:space="preserve">Boston Housing Authority Resident Advisory Board (BHA RAB) </w:t>
      </w:r>
      <w:r w:rsidR="005B3C7C" w:rsidRPr="00FA23A4">
        <w:rPr>
          <w:rFonts w:ascii="Consolas" w:eastAsia="Times New Roman" w:hAnsi="Consolas" w:cs="Times New Roman"/>
          <w:u w:val="single"/>
        </w:rPr>
        <w:t>Ex</w:t>
      </w:r>
      <w:r w:rsidRPr="00FA23A4">
        <w:rPr>
          <w:rFonts w:ascii="Consolas" w:eastAsia="Times New Roman" w:hAnsi="Consolas" w:cs="Times New Roman"/>
          <w:u w:val="single"/>
        </w:rPr>
        <w:t>ternal Notes, 6-12-25</w:t>
      </w:r>
      <w:r w:rsidR="7DA440A2" w:rsidRPr="00FA23A4">
        <w:rPr>
          <w:rFonts w:ascii="Consolas" w:eastAsia="Times New Roman" w:hAnsi="Consolas" w:cs="Times New Roman"/>
          <w:u w:val="single"/>
        </w:rPr>
        <w:t xml:space="preserve"> </w:t>
      </w:r>
    </w:p>
    <w:p w14:paraId="4D4DBE6B" w14:textId="01D1D5F6" w:rsidR="5DC2319B" w:rsidRPr="00FA23A4" w:rsidRDefault="005B3C7C" w:rsidP="37987E44">
      <w:pPr>
        <w:rPr>
          <w:rFonts w:ascii="Consolas" w:eastAsia="Times New Roman" w:hAnsi="Consolas" w:cs="Times New Roman"/>
        </w:rPr>
      </w:pPr>
      <w:r w:rsidRPr="00FA23A4">
        <w:rPr>
          <w:rFonts w:ascii="Consolas" w:eastAsia="Times New Roman" w:hAnsi="Consolas" w:cs="Times New Roman"/>
        </w:rPr>
        <w:t>Leased Housing Chair</w:t>
      </w:r>
      <w:r w:rsidR="5DC2319B" w:rsidRPr="00FA23A4">
        <w:rPr>
          <w:rFonts w:ascii="Consolas" w:eastAsia="Times New Roman" w:hAnsi="Consolas" w:cs="Times New Roman"/>
        </w:rPr>
        <w:t xml:space="preserve"> chaired meeting, </w:t>
      </w:r>
      <w:r w:rsidR="34460354" w:rsidRPr="00FA23A4">
        <w:rPr>
          <w:rFonts w:ascii="Consolas" w:eastAsia="Times New Roman" w:hAnsi="Consolas" w:cs="Times New Roman"/>
        </w:rPr>
        <w:t>with timekeeper and sergeant of arms</w:t>
      </w:r>
      <w:r w:rsidRPr="00FA23A4">
        <w:rPr>
          <w:rFonts w:ascii="Consolas" w:eastAsia="Times New Roman" w:hAnsi="Consolas" w:cs="Times New Roman"/>
        </w:rPr>
        <w:t xml:space="preserve"> designated</w:t>
      </w:r>
      <w:r w:rsidR="34460354" w:rsidRPr="00FA23A4">
        <w:rPr>
          <w:rFonts w:ascii="Consolas" w:eastAsia="Times New Roman" w:hAnsi="Consolas" w:cs="Times New Roman"/>
        </w:rPr>
        <w:t xml:space="preserve">. </w:t>
      </w:r>
      <w:r w:rsidR="5DC2319B" w:rsidRPr="00FA23A4">
        <w:rPr>
          <w:rFonts w:ascii="Consolas" w:eastAsia="Times New Roman" w:hAnsi="Consolas" w:cs="Times New Roman"/>
        </w:rPr>
        <w:t>Board reviewed Ground Rules &amp; Agenda, and minutes from May RAB meeting approve</w:t>
      </w:r>
      <w:r w:rsidR="0EECCC35" w:rsidRPr="00FA23A4">
        <w:rPr>
          <w:rFonts w:ascii="Consolas" w:eastAsia="Times New Roman" w:hAnsi="Consolas" w:cs="Times New Roman"/>
        </w:rPr>
        <w:t>d (1 abstained)</w:t>
      </w:r>
    </w:p>
    <w:p w14:paraId="54F19B46" w14:textId="387DB23F" w:rsidR="0EECCC35" w:rsidRPr="00FA23A4" w:rsidRDefault="0EECCC35" w:rsidP="37987E44">
      <w:pPr>
        <w:rPr>
          <w:rFonts w:ascii="Consolas" w:eastAsia="Times New Roman" w:hAnsi="Consolas" w:cs="Times New Roman"/>
        </w:rPr>
      </w:pPr>
      <w:r w:rsidRPr="575DE1DB">
        <w:rPr>
          <w:rFonts w:ascii="Consolas" w:eastAsia="Times New Roman" w:hAnsi="Consolas" w:cs="Times New Roman"/>
        </w:rPr>
        <w:t xml:space="preserve">1/ </w:t>
      </w:r>
      <w:r w:rsidRPr="575DE1DB">
        <w:rPr>
          <w:rFonts w:ascii="Consolas" w:eastAsia="Times New Roman" w:hAnsi="Consolas" w:cs="Times New Roman"/>
          <w:u w:val="single"/>
        </w:rPr>
        <w:t>BHA Letter to Section 8 Landlords &amp; Fiscal Situation</w:t>
      </w:r>
      <w:r w:rsidRPr="575DE1DB">
        <w:rPr>
          <w:rFonts w:ascii="Consolas" w:eastAsia="Times New Roman" w:hAnsi="Consolas" w:cs="Times New Roman"/>
        </w:rPr>
        <w:t>. Katie McGonagle</w:t>
      </w:r>
      <w:r w:rsidR="005B3C7C" w:rsidRPr="575DE1DB">
        <w:rPr>
          <w:rFonts w:ascii="Consolas" w:eastAsia="Times New Roman" w:hAnsi="Consolas" w:cs="Times New Roman"/>
        </w:rPr>
        <w:t xml:space="preserve"> of BHA</w:t>
      </w:r>
      <w:r w:rsidRPr="575DE1DB">
        <w:rPr>
          <w:rFonts w:ascii="Consolas" w:eastAsia="Times New Roman" w:hAnsi="Consolas" w:cs="Times New Roman"/>
        </w:rPr>
        <w:t xml:space="preserve"> spoke to this, and said that BHA has been in shortfall (risk of insuffi</w:t>
      </w:r>
      <w:r w:rsidR="73F08BA0" w:rsidRPr="575DE1DB">
        <w:rPr>
          <w:rFonts w:ascii="Consolas" w:eastAsia="Times New Roman" w:hAnsi="Consolas" w:cs="Times New Roman"/>
        </w:rPr>
        <w:t xml:space="preserve">cient funding) because of rent increases in the market.  There is a lot of uncertainty with the federal budget. </w:t>
      </w:r>
      <w:r w:rsidR="01883539" w:rsidRPr="575DE1DB">
        <w:rPr>
          <w:rFonts w:ascii="Consolas" w:eastAsia="Times New Roman" w:hAnsi="Consolas" w:cs="Times New Roman"/>
        </w:rPr>
        <w:t xml:space="preserve"> </w:t>
      </w:r>
      <w:r w:rsidR="73F08BA0" w:rsidRPr="575DE1DB">
        <w:rPr>
          <w:rFonts w:ascii="Consolas" w:eastAsia="Times New Roman" w:hAnsi="Consolas" w:cs="Times New Roman"/>
        </w:rPr>
        <w:t>President proposed a 40% cut. It will ultimat</w:t>
      </w:r>
      <w:r w:rsidR="66474EB6" w:rsidRPr="575DE1DB">
        <w:rPr>
          <w:rFonts w:ascii="Consolas" w:eastAsia="Times New Roman" w:hAnsi="Consolas" w:cs="Times New Roman"/>
        </w:rPr>
        <w:t>ely depend on what Congress does. In the spring, Congress passed a continuing resolution which level-funded/sligh</w:t>
      </w:r>
      <w:r w:rsidR="005B3C7C" w:rsidRPr="575DE1DB">
        <w:rPr>
          <w:rFonts w:ascii="Consolas" w:eastAsia="Times New Roman" w:hAnsi="Consolas" w:cs="Times New Roman"/>
        </w:rPr>
        <w:t>t</w:t>
      </w:r>
      <w:r w:rsidR="66474EB6" w:rsidRPr="575DE1DB">
        <w:rPr>
          <w:rFonts w:ascii="Consolas" w:eastAsia="Times New Roman" w:hAnsi="Consolas" w:cs="Times New Roman"/>
        </w:rPr>
        <w:t>ly increased Section 8 through Sept. Don’t know what will happen as of October</w:t>
      </w:r>
      <w:r w:rsidR="17524438" w:rsidRPr="575DE1DB">
        <w:rPr>
          <w:rFonts w:ascii="Consolas" w:eastAsia="Times New Roman" w:hAnsi="Consolas" w:cs="Times New Roman"/>
        </w:rPr>
        <w:t>. Purpose of letter was to ask landlords to hold off on rent increases given all the uncertainty.</w:t>
      </w:r>
      <w:r w:rsidR="102A66BD" w:rsidRPr="575DE1DB">
        <w:rPr>
          <w:rFonts w:ascii="Consolas" w:eastAsia="Times New Roman" w:hAnsi="Consolas" w:cs="Times New Roman"/>
        </w:rPr>
        <w:t xml:space="preserve">  BHA and the City are allies in pushing on funding for public housing and Section 8, and community advocacy efforts will help.</w:t>
      </w:r>
    </w:p>
    <w:p w14:paraId="19DEEAF4" w14:textId="0A3C3571" w:rsidR="17524438" w:rsidRPr="00FA23A4" w:rsidRDefault="17524438" w:rsidP="37987E44">
      <w:pPr>
        <w:rPr>
          <w:rFonts w:ascii="Consolas" w:eastAsia="Times New Roman" w:hAnsi="Consolas" w:cs="Times New Roman"/>
        </w:rPr>
      </w:pPr>
      <w:r w:rsidRPr="00FA23A4">
        <w:rPr>
          <w:rFonts w:ascii="Consolas" w:eastAsia="Times New Roman" w:hAnsi="Consolas" w:cs="Times New Roman"/>
        </w:rPr>
        <w:t xml:space="preserve">Katie was asked to describe the Section 8 landlord rent increase process.  The landlord can do this once a </w:t>
      </w:r>
      <w:r w:rsidR="005B3C7C" w:rsidRPr="00FA23A4">
        <w:rPr>
          <w:rFonts w:ascii="Consolas" w:eastAsia="Times New Roman" w:hAnsi="Consolas" w:cs="Times New Roman"/>
        </w:rPr>
        <w:t>year and</w:t>
      </w:r>
      <w:r w:rsidRPr="00FA23A4">
        <w:rPr>
          <w:rFonts w:ascii="Consolas" w:eastAsia="Times New Roman" w:hAnsi="Consolas" w:cs="Times New Roman"/>
        </w:rPr>
        <w:t xml:space="preserve"> gives BHA and the tenant at least 60 </w:t>
      </w:r>
      <w:proofErr w:type="spellStart"/>
      <w:r w:rsidRPr="00FA23A4">
        <w:rPr>
          <w:rFonts w:ascii="Consolas" w:eastAsia="Times New Roman" w:hAnsi="Consolas" w:cs="Times New Roman"/>
        </w:rPr>
        <w:t>days notice</w:t>
      </w:r>
      <w:proofErr w:type="spellEnd"/>
      <w:r w:rsidRPr="00FA23A4">
        <w:rPr>
          <w:rFonts w:ascii="Consolas" w:eastAsia="Times New Roman" w:hAnsi="Consolas" w:cs="Times New Roman"/>
        </w:rPr>
        <w:t xml:space="preserve"> of a proposed new rent.  BHA then reviews it to </w:t>
      </w:r>
      <w:r w:rsidR="09C04774" w:rsidRPr="00FA23A4">
        <w:rPr>
          <w:rFonts w:ascii="Consolas" w:eastAsia="Times New Roman" w:hAnsi="Consolas" w:cs="Times New Roman"/>
        </w:rPr>
        <w:t xml:space="preserve">decide if it is “reasonable” in comparison to units of similar size &amp; amenities in that community.  The tenant can then decide whether to </w:t>
      </w:r>
      <w:r w:rsidR="005B3C7C" w:rsidRPr="00FA23A4">
        <w:rPr>
          <w:rFonts w:ascii="Consolas" w:eastAsia="Times New Roman" w:hAnsi="Consolas" w:cs="Times New Roman"/>
        </w:rPr>
        <w:t>accept</w:t>
      </w:r>
      <w:r w:rsidR="09C04774" w:rsidRPr="00FA23A4">
        <w:rPr>
          <w:rFonts w:ascii="Consolas" w:eastAsia="Times New Roman" w:hAnsi="Consolas" w:cs="Times New Roman"/>
        </w:rPr>
        <w:t xml:space="preserve"> the inc</w:t>
      </w:r>
      <w:r w:rsidR="70EE8314" w:rsidRPr="00FA23A4">
        <w:rPr>
          <w:rFonts w:ascii="Consolas" w:eastAsia="Times New Roman" w:hAnsi="Consolas" w:cs="Times New Roman"/>
        </w:rPr>
        <w:t>rease. What is ‘reasonable” is not the same thing as what BHA can pay—and if the landlord is asking for a rent that’s above the BHA “payment standard”, the tenant has to ab</w:t>
      </w:r>
      <w:r w:rsidR="6F7320F8" w:rsidRPr="00FA23A4">
        <w:rPr>
          <w:rFonts w:ascii="Consolas" w:eastAsia="Times New Roman" w:hAnsi="Consolas" w:cs="Times New Roman"/>
        </w:rPr>
        <w:t>sorb the difference if they agree to it.  When the tenant first rents up, it can’t be more than 40% of income, but there is no such limit in later y</w:t>
      </w:r>
      <w:r w:rsidR="005B3C7C" w:rsidRPr="00FA23A4">
        <w:rPr>
          <w:rFonts w:ascii="Consolas" w:eastAsia="Times New Roman" w:hAnsi="Consolas" w:cs="Times New Roman"/>
        </w:rPr>
        <w:t>ea</w:t>
      </w:r>
      <w:r w:rsidR="6F7320F8" w:rsidRPr="00FA23A4">
        <w:rPr>
          <w:rFonts w:ascii="Consolas" w:eastAsia="Times New Roman" w:hAnsi="Consolas" w:cs="Times New Roman"/>
        </w:rPr>
        <w:t>rs.  There are times the BHA and the landlord won’t agree on a new rent</w:t>
      </w:r>
      <w:r w:rsidR="26AD341D" w:rsidRPr="00FA23A4">
        <w:rPr>
          <w:rFonts w:ascii="Consolas" w:eastAsia="Times New Roman" w:hAnsi="Consolas" w:cs="Times New Roman"/>
        </w:rPr>
        <w:t xml:space="preserve">, just like there are times that the landlord &amp; BHA may agree but the tenant doesn’t agree.  In those instances, the landlord may start an eviction, and it’s </w:t>
      </w:r>
      <w:r w:rsidR="005B3C7C" w:rsidRPr="00FA23A4">
        <w:rPr>
          <w:rFonts w:ascii="Consolas" w:eastAsia="Times New Roman" w:hAnsi="Consolas" w:cs="Times New Roman"/>
        </w:rPr>
        <w:t>important</w:t>
      </w:r>
      <w:r w:rsidR="26AD341D" w:rsidRPr="00FA23A4">
        <w:rPr>
          <w:rFonts w:ascii="Consolas" w:eastAsia="Times New Roman" w:hAnsi="Consolas" w:cs="Times New Roman"/>
        </w:rPr>
        <w:t xml:space="preserve"> for the tenant to try to get an attorney</w:t>
      </w:r>
      <w:r w:rsidR="3195D137" w:rsidRPr="00FA23A4">
        <w:rPr>
          <w:rFonts w:ascii="Consolas" w:eastAsia="Times New Roman" w:hAnsi="Consolas" w:cs="Times New Roman"/>
        </w:rPr>
        <w:t>.</w:t>
      </w:r>
    </w:p>
    <w:p w14:paraId="002AB1B9" w14:textId="7364E796" w:rsidR="3195D137" w:rsidRPr="00FA23A4" w:rsidRDefault="3195D137" w:rsidP="37987E44">
      <w:pPr>
        <w:rPr>
          <w:rFonts w:ascii="Consolas" w:eastAsia="Times New Roman" w:hAnsi="Consolas" w:cs="Times New Roman"/>
        </w:rPr>
      </w:pPr>
      <w:r w:rsidRPr="00FA23A4">
        <w:rPr>
          <w:rFonts w:ascii="Consolas" w:eastAsia="Times New Roman" w:hAnsi="Consolas" w:cs="Times New Roman"/>
        </w:rPr>
        <w:t>A question was raised about how tenant rent goes up if income didn’t increase. Katie &amp; Mac</w:t>
      </w:r>
      <w:r w:rsidR="008D5121" w:rsidRPr="00FA23A4">
        <w:rPr>
          <w:rFonts w:ascii="Consolas" w:eastAsia="Times New Roman" w:hAnsi="Consolas" w:cs="Times New Roman"/>
        </w:rPr>
        <w:t xml:space="preserve"> McCreight of GBLS</w:t>
      </w:r>
      <w:r w:rsidRPr="00FA23A4">
        <w:rPr>
          <w:rFonts w:ascii="Consolas" w:eastAsia="Times New Roman" w:hAnsi="Consolas" w:cs="Times New Roman"/>
        </w:rPr>
        <w:t xml:space="preserve"> noted that there are different kinds of </w:t>
      </w:r>
      <w:r w:rsidR="005B3C7C" w:rsidRPr="00FA23A4">
        <w:rPr>
          <w:rFonts w:ascii="Consolas" w:eastAsia="Times New Roman" w:hAnsi="Consolas" w:cs="Times New Roman"/>
        </w:rPr>
        <w:t>Section</w:t>
      </w:r>
      <w:r w:rsidRPr="00FA23A4">
        <w:rPr>
          <w:rFonts w:ascii="Consolas" w:eastAsia="Times New Roman" w:hAnsi="Consolas" w:cs="Times New Roman"/>
        </w:rPr>
        <w:t xml:space="preserve"> 8 –tenant-based, and project-based vouchers.  If you have a project-based </w:t>
      </w:r>
      <w:r w:rsidR="6F26CBF3" w:rsidRPr="00FA23A4">
        <w:rPr>
          <w:rFonts w:ascii="Consolas" w:eastAsia="Times New Roman" w:hAnsi="Consolas" w:cs="Times New Roman"/>
        </w:rPr>
        <w:t xml:space="preserve">voucher, then the tenant rent share should always be 30% of income.  For tenant-based, again, it may depend on whether the rent increase is above the payment </w:t>
      </w:r>
      <w:r w:rsidR="005B3C7C" w:rsidRPr="00FA23A4">
        <w:rPr>
          <w:rFonts w:ascii="Consolas" w:eastAsia="Times New Roman" w:hAnsi="Consolas" w:cs="Times New Roman"/>
        </w:rPr>
        <w:t>standard</w:t>
      </w:r>
      <w:r w:rsidR="6F26CBF3" w:rsidRPr="00FA23A4">
        <w:rPr>
          <w:rFonts w:ascii="Consolas" w:eastAsia="Times New Roman" w:hAnsi="Consolas" w:cs="Times New Roman"/>
        </w:rPr>
        <w:t xml:space="preserve">. Mac also noted that </w:t>
      </w:r>
      <w:r w:rsidR="6F26CBF3" w:rsidRPr="00FA23A4">
        <w:rPr>
          <w:rFonts w:ascii="Consolas" w:eastAsia="Times New Roman" w:hAnsi="Consolas" w:cs="Times New Roman"/>
        </w:rPr>
        <w:lastRenderedPageBreak/>
        <w:t>sometimes the tenant no l</w:t>
      </w:r>
      <w:r w:rsidR="273F8AFA" w:rsidRPr="00FA23A4">
        <w:rPr>
          <w:rFonts w:ascii="Consolas" w:eastAsia="Times New Roman" w:hAnsi="Consolas" w:cs="Times New Roman"/>
        </w:rPr>
        <w:t xml:space="preserve">onger qualifies for the original subsidy size (family member leaves, and BHA reduces the subsidy from a 3-BR to a 2-BR).  If the </w:t>
      </w:r>
      <w:r w:rsidR="4223A093" w:rsidRPr="00FA23A4">
        <w:rPr>
          <w:rFonts w:ascii="Consolas" w:eastAsia="Times New Roman" w:hAnsi="Consolas" w:cs="Times New Roman"/>
        </w:rPr>
        <w:t>contract rent is above the 2-BR payment standard, the tenant has to make up the difference (and it usually makes sense for the tenant to find a smaller unit</w:t>
      </w:r>
      <w:r w:rsidR="005B3C7C" w:rsidRPr="00FA23A4">
        <w:rPr>
          <w:rFonts w:ascii="Consolas" w:eastAsia="Times New Roman" w:hAnsi="Consolas" w:cs="Times New Roman"/>
        </w:rPr>
        <w:t>)</w:t>
      </w:r>
      <w:r w:rsidR="4223A093" w:rsidRPr="00FA23A4">
        <w:rPr>
          <w:rFonts w:ascii="Consolas" w:eastAsia="Times New Roman" w:hAnsi="Consolas" w:cs="Times New Roman"/>
        </w:rPr>
        <w:t>.</w:t>
      </w:r>
    </w:p>
    <w:p w14:paraId="1FE0C190" w14:textId="31F08321" w:rsidR="089CFAD2" w:rsidRPr="00FA23A4" w:rsidRDefault="089CFAD2" w:rsidP="37987E44">
      <w:pPr>
        <w:rPr>
          <w:rFonts w:ascii="Consolas" w:eastAsia="Times New Roman" w:hAnsi="Consolas" w:cs="Times New Roman"/>
        </w:rPr>
      </w:pPr>
      <w:r w:rsidRPr="00FA23A4">
        <w:rPr>
          <w:rFonts w:ascii="Consolas" w:eastAsia="Times New Roman" w:hAnsi="Consolas" w:cs="Times New Roman"/>
        </w:rPr>
        <w:t>A question was raised abo</w:t>
      </w:r>
      <w:r w:rsidR="005B3C7C" w:rsidRPr="00FA23A4">
        <w:rPr>
          <w:rFonts w:ascii="Consolas" w:eastAsia="Times New Roman" w:hAnsi="Consolas" w:cs="Times New Roman"/>
        </w:rPr>
        <w:t>ut whether</w:t>
      </w:r>
      <w:r w:rsidRPr="00FA23A4">
        <w:rPr>
          <w:rFonts w:ascii="Consolas" w:eastAsia="Times New Roman" w:hAnsi="Consolas" w:cs="Times New Roman"/>
        </w:rPr>
        <w:t xml:space="preserve"> BHA independently evaluating what the landlord proposes. Katie said BHA uses its own </w:t>
      </w:r>
      <w:r w:rsidR="005B3C7C" w:rsidRPr="00FA23A4">
        <w:rPr>
          <w:rFonts w:ascii="Consolas" w:eastAsia="Times New Roman" w:hAnsi="Consolas" w:cs="Times New Roman"/>
        </w:rPr>
        <w:t>analysis and</w:t>
      </w:r>
      <w:r w:rsidRPr="00FA23A4">
        <w:rPr>
          <w:rFonts w:ascii="Consolas" w:eastAsia="Times New Roman" w:hAnsi="Consolas" w:cs="Times New Roman"/>
        </w:rPr>
        <w:t xml:space="preserve"> doesn’t rely on the landlord’s numbers.  Also, if there are issues a</w:t>
      </w:r>
      <w:r w:rsidR="05F84F67" w:rsidRPr="00FA23A4">
        <w:rPr>
          <w:rFonts w:ascii="Consolas" w:eastAsia="Times New Roman" w:hAnsi="Consolas" w:cs="Times New Roman"/>
        </w:rPr>
        <w:t xml:space="preserve">bout conditions, any BHA Section 8 tenant can ask for BHA inspection to get repairs. </w:t>
      </w:r>
    </w:p>
    <w:p w14:paraId="24FF0E40" w14:textId="5B7A0A03" w:rsidR="7E7F0480" w:rsidRPr="00FA23A4" w:rsidRDefault="7E7F0480" w:rsidP="37987E44">
      <w:pPr>
        <w:rPr>
          <w:rFonts w:ascii="Consolas" w:eastAsia="Times New Roman" w:hAnsi="Consolas" w:cs="Times New Roman"/>
        </w:rPr>
      </w:pPr>
      <w:r w:rsidRPr="00FA23A4">
        <w:rPr>
          <w:rFonts w:ascii="Consolas" w:eastAsia="Times New Roman" w:hAnsi="Consolas" w:cs="Times New Roman"/>
        </w:rPr>
        <w:t>Katie also noted that BHA hasn’t yet decided, but it may be proposing some mid-year amendments to the Section 8 Admin Plan.  If this happens, it likely would come out for public review &amp; comments by end of June, and she’d ask to be on the RAB agenda for July to discuss this</w:t>
      </w:r>
      <w:r w:rsidR="5CFD6596" w:rsidRPr="00FA23A4">
        <w:rPr>
          <w:rFonts w:ascii="Consolas" w:eastAsia="Times New Roman" w:hAnsi="Consolas" w:cs="Times New Roman"/>
        </w:rPr>
        <w:t xml:space="preserve">. This may be some HOTMA changes/options (example she gave was of PBV landlords administering their own waiting lists). </w:t>
      </w:r>
    </w:p>
    <w:p w14:paraId="28813B02" w14:textId="28A1CB1D" w:rsidR="16BD13A3" w:rsidRPr="00FA23A4" w:rsidRDefault="16BD13A3" w:rsidP="37987E44">
      <w:pPr>
        <w:rPr>
          <w:rFonts w:ascii="Consolas" w:eastAsia="Times New Roman" w:hAnsi="Consolas" w:cs="Times New Roman"/>
        </w:rPr>
      </w:pPr>
      <w:r w:rsidRPr="00FA23A4">
        <w:rPr>
          <w:rFonts w:ascii="Consolas" w:eastAsia="Times New Roman" w:hAnsi="Consolas" w:cs="Times New Roman"/>
        </w:rPr>
        <w:t xml:space="preserve">2/ </w:t>
      </w:r>
      <w:r w:rsidRPr="00FA23A4">
        <w:rPr>
          <w:rFonts w:ascii="Consolas" w:eastAsia="Times New Roman" w:hAnsi="Consolas" w:cs="Times New Roman"/>
          <w:u w:val="single"/>
        </w:rPr>
        <w:t>BHA Resident Leadership &amp; Community Affairs</w:t>
      </w:r>
      <w:r w:rsidR="7247D6CE" w:rsidRPr="00FA23A4">
        <w:rPr>
          <w:rFonts w:ascii="Consolas" w:eastAsia="Times New Roman" w:hAnsi="Consolas" w:cs="Times New Roman"/>
        </w:rPr>
        <w:t xml:space="preserve"> – Elizabeth </w:t>
      </w:r>
      <w:r w:rsidR="005B3C7C" w:rsidRPr="00FA23A4">
        <w:rPr>
          <w:rFonts w:ascii="Consolas" w:eastAsia="Times New Roman" w:hAnsi="Consolas" w:cs="Times New Roman"/>
        </w:rPr>
        <w:t xml:space="preserve">Aguilar of BHA </w:t>
      </w:r>
      <w:r w:rsidR="7247D6CE" w:rsidRPr="00FA23A4">
        <w:rPr>
          <w:rFonts w:ascii="Consolas" w:eastAsia="Times New Roman" w:hAnsi="Consolas" w:cs="Times New Roman"/>
        </w:rPr>
        <w:t xml:space="preserve">said that prior to now, her Department has been understaffed, but they have recently </w:t>
      </w:r>
      <w:r w:rsidR="005B3C7C" w:rsidRPr="00FA23A4">
        <w:rPr>
          <w:rFonts w:ascii="Consolas" w:eastAsia="Times New Roman" w:hAnsi="Consolas" w:cs="Times New Roman"/>
        </w:rPr>
        <w:t>hired</w:t>
      </w:r>
      <w:r w:rsidR="7247D6CE" w:rsidRPr="00FA23A4">
        <w:rPr>
          <w:rFonts w:ascii="Consolas" w:eastAsia="Times New Roman" w:hAnsi="Consolas" w:cs="Times New Roman"/>
        </w:rPr>
        <w:t xml:space="preserve"> &amp; are fully staffed, and she introduced the other members </w:t>
      </w:r>
      <w:bookmarkStart w:id="0" w:name="_GoBack"/>
      <w:r w:rsidR="00F27A34">
        <w:rPr>
          <w:rFonts w:ascii="Consolas" w:eastAsia="Times New Roman" w:hAnsi="Consolas" w:cs="Times New Roman"/>
        </w:rPr>
        <w:t>Stella Yelich</w:t>
      </w:r>
      <w:r w:rsidR="005B3C7C" w:rsidRPr="00FA23A4">
        <w:rPr>
          <w:rFonts w:ascii="Consolas" w:eastAsia="Times New Roman" w:hAnsi="Consolas" w:cs="Times New Roman"/>
        </w:rPr>
        <w:t xml:space="preserve">, </w:t>
      </w:r>
      <w:r w:rsidR="00F27A34">
        <w:rPr>
          <w:rFonts w:ascii="Consolas" w:eastAsia="Times New Roman" w:hAnsi="Consolas" w:cs="Times New Roman"/>
        </w:rPr>
        <w:t xml:space="preserve">Chloe </w:t>
      </w:r>
      <w:proofErr w:type="spellStart"/>
      <w:r w:rsidR="00F27A34">
        <w:rPr>
          <w:rFonts w:ascii="Consolas" w:eastAsia="Times New Roman" w:hAnsi="Consolas" w:cs="Times New Roman"/>
        </w:rPr>
        <w:t>Kunzleman</w:t>
      </w:r>
      <w:proofErr w:type="spellEnd"/>
      <w:r w:rsidR="005B3C7C" w:rsidRPr="00FA23A4">
        <w:rPr>
          <w:rFonts w:ascii="Consolas" w:eastAsia="Times New Roman" w:hAnsi="Consolas" w:cs="Times New Roman"/>
        </w:rPr>
        <w:t xml:space="preserve">, and </w:t>
      </w:r>
      <w:r w:rsidR="00F27A34">
        <w:rPr>
          <w:rFonts w:ascii="Consolas" w:eastAsia="Times New Roman" w:hAnsi="Consolas" w:cs="Times New Roman"/>
        </w:rPr>
        <w:t>Kyle Burzycki</w:t>
      </w:r>
      <w:r w:rsidR="005B3C7C" w:rsidRPr="00FA23A4">
        <w:rPr>
          <w:rFonts w:ascii="Consolas" w:eastAsia="Times New Roman" w:hAnsi="Consolas" w:cs="Times New Roman"/>
        </w:rPr>
        <w:t xml:space="preserve"> </w:t>
      </w:r>
      <w:bookmarkEnd w:id="0"/>
      <w:r w:rsidR="7247D6CE" w:rsidRPr="00FA23A4">
        <w:rPr>
          <w:rFonts w:ascii="Consolas" w:eastAsia="Times New Roman" w:hAnsi="Consolas" w:cs="Times New Roman"/>
        </w:rPr>
        <w:t>(Tanya</w:t>
      </w:r>
      <w:r w:rsidR="005B3C7C" w:rsidRPr="00FA23A4">
        <w:rPr>
          <w:rFonts w:ascii="Consolas" w:eastAsia="Times New Roman" w:hAnsi="Consolas" w:cs="Times New Roman"/>
        </w:rPr>
        <w:t xml:space="preserve"> Bradley</w:t>
      </w:r>
      <w:r w:rsidR="7247D6CE" w:rsidRPr="00FA23A4">
        <w:rPr>
          <w:rFonts w:ascii="Consolas" w:eastAsia="Times New Roman" w:hAnsi="Consolas" w:cs="Times New Roman"/>
        </w:rPr>
        <w:t xml:space="preserve"> of course has been at the RAB regular</w:t>
      </w:r>
      <w:r w:rsidR="709C66B6" w:rsidRPr="00FA23A4">
        <w:rPr>
          <w:rFonts w:ascii="Consolas" w:eastAsia="Times New Roman" w:hAnsi="Consolas" w:cs="Times New Roman"/>
        </w:rPr>
        <w:t>ly, and Sandra Fernandes who’s attended some past meetings wasn’t available tonight). BHA has had success since she started with getting Local Tenant Organization (LTO) elections done</w:t>
      </w:r>
      <w:r w:rsidR="3B02B387" w:rsidRPr="00FA23A4">
        <w:rPr>
          <w:rFonts w:ascii="Consolas" w:eastAsia="Times New Roman" w:hAnsi="Consolas" w:cs="Times New Roman"/>
        </w:rPr>
        <w:t xml:space="preserve">—9 are done so far, 7 are in progress, and 4 are upcoming.  BHA has been working with Mass. Union of Public Housing Tenants and Mass. Senior </w:t>
      </w:r>
      <w:r w:rsidR="005B3C7C" w:rsidRPr="00FA23A4">
        <w:rPr>
          <w:rFonts w:ascii="Consolas" w:eastAsia="Times New Roman" w:hAnsi="Consolas" w:cs="Times New Roman"/>
        </w:rPr>
        <w:t>Action Council</w:t>
      </w:r>
      <w:r w:rsidR="2B62AE6E" w:rsidRPr="00FA23A4">
        <w:rPr>
          <w:rFonts w:ascii="Consolas" w:eastAsia="Times New Roman" w:hAnsi="Consolas" w:cs="Times New Roman"/>
        </w:rPr>
        <w:t xml:space="preserve"> to get these done.  There’s also outreach at 7 BHA sites to gauge interest in elections/forming tenant groups.  </w:t>
      </w:r>
      <w:r w:rsidR="005B3C7C" w:rsidRPr="00FA23A4">
        <w:rPr>
          <w:rFonts w:ascii="Consolas" w:eastAsia="Times New Roman" w:hAnsi="Consolas" w:cs="Times New Roman"/>
        </w:rPr>
        <w:t>The Family Public Housing Chair</w:t>
      </w:r>
      <w:r w:rsidR="2B62AE6E" w:rsidRPr="00FA23A4">
        <w:rPr>
          <w:rFonts w:ascii="Consolas" w:eastAsia="Times New Roman" w:hAnsi="Consolas" w:cs="Times New Roman"/>
        </w:rPr>
        <w:t xml:space="preserve"> asked if the RAB could get a list of all the elections that have been </w:t>
      </w:r>
      <w:r w:rsidR="005B3C7C" w:rsidRPr="00FA23A4">
        <w:rPr>
          <w:rFonts w:ascii="Consolas" w:eastAsia="Times New Roman" w:hAnsi="Consolas" w:cs="Times New Roman"/>
        </w:rPr>
        <w:t>completed</w:t>
      </w:r>
      <w:r w:rsidR="2C463A9F" w:rsidRPr="00FA23A4">
        <w:rPr>
          <w:rFonts w:ascii="Consolas" w:eastAsia="Times New Roman" w:hAnsi="Consolas" w:cs="Times New Roman"/>
        </w:rPr>
        <w:t xml:space="preserve"> or which are upcoming, and Elizabeth said yes.</w:t>
      </w:r>
    </w:p>
    <w:p w14:paraId="59B9679E" w14:textId="61FE8602" w:rsidR="2C463A9F" w:rsidRPr="00FA23A4" w:rsidRDefault="2C463A9F" w:rsidP="37987E44">
      <w:pPr>
        <w:rPr>
          <w:rFonts w:ascii="Consolas" w:eastAsia="Times New Roman" w:hAnsi="Consolas" w:cs="Times New Roman"/>
        </w:rPr>
      </w:pPr>
      <w:r w:rsidRPr="00FA23A4">
        <w:rPr>
          <w:rFonts w:ascii="Consolas" w:eastAsia="Times New Roman" w:hAnsi="Consolas" w:cs="Times New Roman"/>
        </w:rPr>
        <w:t xml:space="preserve">The Resident Empowerment Coalition (REC) has been on standby.  The REC newsletter does come out regularly, but </w:t>
      </w:r>
      <w:r w:rsidR="005B3C7C" w:rsidRPr="00FA23A4">
        <w:rPr>
          <w:rFonts w:ascii="Consolas" w:eastAsia="Times New Roman" w:hAnsi="Consolas" w:cs="Times New Roman"/>
        </w:rPr>
        <w:t>the plan</w:t>
      </w:r>
      <w:r w:rsidRPr="00FA23A4">
        <w:rPr>
          <w:rFonts w:ascii="Consolas" w:eastAsia="Times New Roman" w:hAnsi="Consolas" w:cs="Times New Roman"/>
        </w:rPr>
        <w:t xml:space="preserve"> is to get regular meetings going again</w:t>
      </w:r>
      <w:r w:rsidR="31CF7F4E" w:rsidRPr="00FA23A4">
        <w:rPr>
          <w:rFonts w:ascii="Consolas" w:eastAsia="Times New Roman" w:hAnsi="Consolas" w:cs="Times New Roman"/>
        </w:rPr>
        <w:t>.  A number of people brought up the BH</w:t>
      </w:r>
      <w:r w:rsidR="005B3C7C" w:rsidRPr="00FA23A4">
        <w:rPr>
          <w:rFonts w:ascii="Consolas" w:eastAsia="Times New Roman" w:hAnsi="Consolas" w:cs="Times New Roman"/>
        </w:rPr>
        <w:t>A</w:t>
      </w:r>
      <w:r w:rsidR="31CF7F4E" w:rsidRPr="00FA23A4">
        <w:rPr>
          <w:rFonts w:ascii="Consolas" w:eastAsia="Times New Roman" w:hAnsi="Consolas" w:cs="Times New Roman"/>
        </w:rPr>
        <w:t xml:space="preserve"> Mixed Finance Residents Group, under which resident leaders from a number of sites undergoing redevelopment could share their experiences &amp; concerns with BHA, and then could meet later with a group of Mixed </w:t>
      </w:r>
      <w:r w:rsidR="008D5121" w:rsidRPr="00FA23A4">
        <w:rPr>
          <w:rFonts w:ascii="Consolas" w:eastAsia="Times New Roman" w:hAnsi="Consolas" w:cs="Times New Roman"/>
        </w:rPr>
        <w:t>Fi</w:t>
      </w:r>
      <w:r w:rsidR="31CF7F4E" w:rsidRPr="00FA23A4">
        <w:rPr>
          <w:rFonts w:ascii="Consolas" w:eastAsia="Times New Roman" w:hAnsi="Consolas" w:cs="Times New Roman"/>
        </w:rPr>
        <w:t>n</w:t>
      </w:r>
      <w:r w:rsidR="639DDB95" w:rsidRPr="00FA23A4">
        <w:rPr>
          <w:rFonts w:ascii="Consolas" w:eastAsia="Times New Roman" w:hAnsi="Consolas" w:cs="Times New Roman"/>
        </w:rPr>
        <w:t xml:space="preserve">ance owners/managers about issues of common concern (such as the </w:t>
      </w:r>
      <w:r w:rsidR="639DDB95" w:rsidRPr="00FA23A4">
        <w:rPr>
          <w:rFonts w:ascii="Consolas" w:eastAsia="Times New Roman" w:hAnsi="Consolas" w:cs="Times New Roman"/>
        </w:rPr>
        <w:lastRenderedPageBreak/>
        <w:t>Mixed Finance Resident Grievance Procedure).  These hadn’t happened since pandemic, although there may have been some cluster discussions with particular owners (Trinity, Beacon, etc.</w:t>
      </w:r>
      <w:r w:rsidR="2CA14B7D" w:rsidRPr="00FA23A4">
        <w:rPr>
          <w:rFonts w:ascii="Consolas" w:eastAsia="Times New Roman" w:hAnsi="Consolas" w:cs="Times New Roman"/>
        </w:rPr>
        <w:t>)  Elizabeth said there are internal conversations with BHA on this.  A question arose about what</w:t>
      </w:r>
      <w:r w:rsidR="06216CC4" w:rsidRPr="00FA23A4">
        <w:rPr>
          <w:rFonts w:ascii="Consolas" w:eastAsia="Times New Roman" w:hAnsi="Consolas" w:cs="Times New Roman"/>
        </w:rPr>
        <w:t xml:space="preserve"> to do if an owner is supposed to be meeting regularly with the LTO</w:t>
      </w:r>
      <w:r w:rsidR="008D5121" w:rsidRPr="00FA23A4">
        <w:rPr>
          <w:rFonts w:ascii="Consolas" w:eastAsia="Times New Roman" w:hAnsi="Consolas" w:cs="Times New Roman"/>
        </w:rPr>
        <w:t xml:space="preserve"> </w:t>
      </w:r>
      <w:r w:rsidR="06216CC4" w:rsidRPr="00FA23A4">
        <w:rPr>
          <w:rFonts w:ascii="Consolas" w:eastAsia="Times New Roman" w:hAnsi="Consolas" w:cs="Times New Roman"/>
        </w:rPr>
        <w:t xml:space="preserve">and isn’t at a Mixed Finance site.  Elizabeth said this might vary </w:t>
      </w:r>
      <w:r w:rsidR="008D5121" w:rsidRPr="00FA23A4">
        <w:rPr>
          <w:rFonts w:ascii="Consolas" w:eastAsia="Times New Roman" w:hAnsi="Consolas" w:cs="Times New Roman"/>
        </w:rPr>
        <w:t>based on</w:t>
      </w:r>
      <w:r w:rsidR="06216CC4" w:rsidRPr="00FA23A4">
        <w:rPr>
          <w:rFonts w:ascii="Consolas" w:eastAsia="Times New Roman" w:hAnsi="Consolas" w:cs="Times New Roman"/>
        </w:rPr>
        <w:t xml:space="preserve"> what the Tenant Participation MOA said at a site, but these are supposed to happen and BHA could play a role if they weren’t. </w:t>
      </w:r>
    </w:p>
    <w:p w14:paraId="2E7514DA" w14:textId="5D37C6B5" w:rsidR="72387686" w:rsidRPr="00FA23A4" w:rsidRDefault="72387686" w:rsidP="37987E44">
      <w:pPr>
        <w:rPr>
          <w:rFonts w:ascii="Consolas" w:eastAsia="Times New Roman" w:hAnsi="Consolas" w:cs="Times New Roman"/>
        </w:rPr>
      </w:pPr>
      <w:r w:rsidRPr="00FA23A4">
        <w:rPr>
          <w:rFonts w:ascii="Consolas" w:eastAsia="Times New Roman" w:hAnsi="Consolas" w:cs="Times New Roman"/>
        </w:rPr>
        <w:t xml:space="preserve">3/ </w:t>
      </w:r>
      <w:r w:rsidRPr="00FA23A4">
        <w:rPr>
          <w:rFonts w:ascii="Consolas" w:eastAsia="Times New Roman" w:hAnsi="Consolas" w:cs="Times New Roman"/>
          <w:u w:val="single"/>
        </w:rPr>
        <w:t>RAB Outreach</w:t>
      </w:r>
      <w:r w:rsidR="48E6977C" w:rsidRPr="00FA23A4">
        <w:rPr>
          <w:rFonts w:ascii="Consolas" w:eastAsia="Times New Roman" w:hAnsi="Consolas" w:cs="Times New Roman"/>
          <w:u w:val="single"/>
        </w:rPr>
        <w:t xml:space="preserve"> &amp; Community Engagement</w:t>
      </w:r>
      <w:r w:rsidRPr="00FA23A4">
        <w:rPr>
          <w:rFonts w:ascii="Consolas" w:eastAsia="Times New Roman" w:hAnsi="Consolas" w:cs="Times New Roman"/>
        </w:rPr>
        <w:t xml:space="preserve"> – </w:t>
      </w:r>
      <w:r w:rsidR="008D5121" w:rsidRPr="00FA23A4">
        <w:rPr>
          <w:rFonts w:ascii="Consolas" w:eastAsia="Times New Roman" w:hAnsi="Consolas" w:cs="Times New Roman"/>
        </w:rPr>
        <w:t>RAB Leased Housing Chair</w:t>
      </w:r>
      <w:r w:rsidR="7CF5EC3D" w:rsidRPr="00FA23A4">
        <w:rPr>
          <w:rFonts w:ascii="Consolas" w:eastAsia="Times New Roman" w:hAnsi="Consolas" w:cs="Times New Roman"/>
        </w:rPr>
        <w:t xml:space="preserve"> noted that she had recently discussed this topic with Lydia Agro</w:t>
      </w:r>
      <w:r w:rsidR="008D5121" w:rsidRPr="00FA23A4">
        <w:rPr>
          <w:rFonts w:ascii="Consolas" w:eastAsia="Times New Roman" w:hAnsi="Consolas" w:cs="Times New Roman"/>
        </w:rPr>
        <w:t xml:space="preserve"> of the BHA</w:t>
      </w:r>
      <w:r w:rsidR="7CF5EC3D" w:rsidRPr="00FA23A4">
        <w:rPr>
          <w:rFonts w:ascii="Consolas" w:eastAsia="Times New Roman" w:hAnsi="Consolas" w:cs="Times New Roman"/>
        </w:rPr>
        <w:t xml:space="preserve"> about ways that residents can get to know more about the RAB and RAB can find out the needs of resident community.  One idea is for our participation in the Unity Days t</w:t>
      </w:r>
      <w:r w:rsidR="6E0622BD" w:rsidRPr="00FA23A4">
        <w:rPr>
          <w:rFonts w:ascii="Consolas" w:eastAsia="Times New Roman" w:hAnsi="Consolas" w:cs="Times New Roman"/>
        </w:rPr>
        <w:t xml:space="preserve">hat are </w:t>
      </w:r>
      <w:r w:rsidR="008D5121" w:rsidRPr="00FA23A4">
        <w:rPr>
          <w:rFonts w:ascii="Consolas" w:eastAsia="Times New Roman" w:hAnsi="Consolas" w:cs="Times New Roman"/>
        </w:rPr>
        <w:t>being</w:t>
      </w:r>
      <w:r w:rsidR="6E0622BD" w:rsidRPr="00FA23A4">
        <w:rPr>
          <w:rFonts w:ascii="Consolas" w:eastAsia="Times New Roman" w:hAnsi="Consolas" w:cs="Times New Roman"/>
        </w:rPr>
        <w:t xml:space="preserve"> held at different sites. This would also include a presence on the BHA website, </w:t>
      </w:r>
      <w:r w:rsidR="6BE8616A" w:rsidRPr="00FA23A4">
        <w:rPr>
          <w:rFonts w:ascii="Consolas" w:eastAsia="Times New Roman" w:hAnsi="Consolas" w:cs="Times New Roman"/>
        </w:rPr>
        <w:t>and possibly for the RAB to have its own website.  The upcoming RAB retreat on July 19</w:t>
      </w:r>
      <w:r w:rsidR="6BE8616A" w:rsidRPr="00FA23A4">
        <w:rPr>
          <w:rFonts w:ascii="Consolas" w:eastAsia="Times New Roman" w:hAnsi="Consolas" w:cs="Times New Roman"/>
          <w:vertAlign w:val="superscript"/>
        </w:rPr>
        <w:t>th</w:t>
      </w:r>
      <w:r w:rsidR="6BE8616A" w:rsidRPr="00FA23A4">
        <w:rPr>
          <w:rFonts w:ascii="Consolas" w:eastAsia="Times New Roman" w:hAnsi="Consolas" w:cs="Times New Roman"/>
        </w:rPr>
        <w:t xml:space="preserve"> would also be a good place to discuss this as well as RAB team-building. </w:t>
      </w:r>
    </w:p>
    <w:p w14:paraId="148730C5" w14:textId="06DF0C83" w:rsidR="72387686" w:rsidRPr="00FA23A4" w:rsidRDefault="72387686" w:rsidP="37987E44">
      <w:pPr>
        <w:rPr>
          <w:rFonts w:ascii="Consolas" w:eastAsia="Times New Roman" w:hAnsi="Consolas" w:cs="Times New Roman"/>
        </w:rPr>
      </w:pPr>
      <w:r w:rsidRPr="00FA23A4">
        <w:rPr>
          <w:rFonts w:ascii="Consolas" w:eastAsia="Times New Roman" w:hAnsi="Consolas" w:cs="Times New Roman"/>
        </w:rPr>
        <w:t xml:space="preserve">4/ </w:t>
      </w:r>
      <w:r w:rsidRPr="00FA23A4">
        <w:rPr>
          <w:rFonts w:ascii="Consolas" w:eastAsia="Times New Roman" w:hAnsi="Consolas" w:cs="Times New Roman"/>
          <w:u w:val="single"/>
        </w:rPr>
        <w:t>Committee Reports</w:t>
      </w:r>
    </w:p>
    <w:p w14:paraId="66B7F766" w14:textId="6186938B" w:rsidR="72387686" w:rsidRPr="00FA23A4" w:rsidRDefault="72387686" w:rsidP="37987E44">
      <w:pPr>
        <w:rPr>
          <w:rFonts w:ascii="Consolas" w:eastAsia="Times New Roman" w:hAnsi="Consolas" w:cs="Times New Roman"/>
        </w:rPr>
      </w:pPr>
      <w:r w:rsidRPr="00FA23A4">
        <w:rPr>
          <w:rFonts w:ascii="Consolas" w:eastAsia="Times New Roman" w:hAnsi="Consolas" w:cs="Times New Roman"/>
        </w:rPr>
        <w:t xml:space="preserve">(a) </w:t>
      </w:r>
      <w:r w:rsidRPr="00FA23A4">
        <w:rPr>
          <w:rFonts w:ascii="Consolas" w:eastAsia="Times New Roman" w:hAnsi="Consolas" w:cs="Times New Roman"/>
          <w:i/>
          <w:iCs/>
          <w:u w:val="single"/>
        </w:rPr>
        <w:t>Budget Committee</w:t>
      </w:r>
      <w:r w:rsidR="67B086B2" w:rsidRPr="00FA23A4">
        <w:rPr>
          <w:rFonts w:ascii="Consolas" w:eastAsia="Times New Roman" w:hAnsi="Consolas" w:cs="Times New Roman"/>
        </w:rPr>
        <w:t xml:space="preserve"> – </w:t>
      </w:r>
      <w:r w:rsidR="008D5121" w:rsidRPr="00FA23A4">
        <w:rPr>
          <w:rFonts w:ascii="Consolas" w:eastAsia="Times New Roman" w:hAnsi="Consolas" w:cs="Times New Roman"/>
        </w:rPr>
        <w:t>The Vice-Treasurer/Acting Treasurer</w:t>
      </w:r>
      <w:r w:rsidR="67B086B2" w:rsidRPr="00FA23A4">
        <w:rPr>
          <w:rFonts w:ascii="Consolas" w:eastAsia="Times New Roman" w:hAnsi="Consolas" w:cs="Times New Roman"/>
        </w:rPr>
        <w:t xml:space="preserve"> noted that the Committee approved the May bank statement, and there are outstanding charges to be covered for ITOA bill &amp; to reserve space at the Mass. Audubon for the RAB retreat on Sat. July 19</w:t>
      </w:r>
      <w:r w:rsidR="67B086B2" w:rsidRPr="00FA23A4">
        <w:rPr>
          <w:rFonts w:ascii="Consolas" w:eastAsia="Times New Roman" w:hAnsi="Consolas" w:cs="Times New Roman"/>
          <w:vertAlign w:val="superscript"/>
        </w:rPr>
        <w:t>th</w:t>
      </w:r>
      <w:r w:rsidR="67B086B2" w:rsidRPr="00FA23A4">
        <w:rPr>
          <w:rFonts w:ascii="Consolas" w:eastAsia="Times New Roman" w:hAnsi="Consolas" w:cs="Times New Roman"/>
        </w:rPr>
        <w:t xml:space="preserve">.  </w:t>
      </w:r>
      <w:r w:rsidR="565305C6" w:rsidRPr="00FA23A4">
        <w:rPr>
          <w:rFonts w:ascii="Consolas" w:eastAsia="Times New Roman" w:hAnsi="Consolas" w:cs="Times New Roman"/>
        </w:rPr>
        <w:t>There are a numbe</w:t>
      </w:r>
      <w:r w:rsidR="008D5121" w:rsidRPr="00FA23A4">
        <w:rPr>
          <w:rFonts w:ascii="Consolas" w:eastAsia="Times New Roman" w:hAnsi="Consolas" w:cs="Times New Roman"/>
        </w:rPr>
        <w:t xml:space="preserve">r </w:t>
      </w:r>
      <w:r w:rsidR="565305C6" w:rsidRPr="00FA23A4">
        <w:rPr>
          <w:rFonts w:ascii="Consolas" w:eastAsia="Times New Roman" w:hAnsi="Consolas" w:cs="Times New Roman"/>
        </w:rPr>
        <w:t xml:space="preserve">of items outstanding from the DC trip.  He is following up with the bank about some </w:t>
      </w:r>
      <w:r w:rsidR="008D5121" w:rsidRPr="00FA23A4">
        <w:rPr>
          <w:rFonts w:ascii="Consolas" w:eastAsia="Times New Roman" w:hAnsi="Consolas" w:cs="Times New Roman"/>
        </w:rPr>
        <w:t>outstanding</w:t>
      </w:r>
      <w:r w:rsidR="565305C6" w:rsidRPr="00FA23A4">
        <w:rPr>
          <w:rFonts w:ascii="Consolas" w:eastAsia="Times New Roman" w:hAnsi="Consolas" w:cs="Times New Roman"/>
        </w:rPr>
        <w:t xml:space="preserve"> e</w:t>
      </w:r>
      <w:r w:rsidR="7C332656" w:rsidRPr="00FA23A4">
        <w:rPr>
          <w:rFonts w:ascii="Consolas" w:eastAsia="Times New Roman" w:hAnsi="Consolas" w:cs="Times New Roman"/>
        </w:rPr>
        <w:t xml:space="preserve">xpenses that need some backup, and just found out today that the Zoom account needs to be paid to avoid any interruptions.  </w:t>
      </w:r>
      <w:r w:rsidR="008D5121" w:rsidRPr="00FA23A4">
        <w:rPr>
          <w:rFonts w:ascii="Consolas" w:eastAsia="Times New Roman" w:hAnsi="Consolas" w:cs="Times New Roman"/>
        </w:rPr>
        <w:t>The Treasurer</w:t>
      </w:r>
      <w:r w:rsidR="7C332656" w:rsidRPr="00FA23A4">
        <w:rPr>
          <w:rFonts w:ascii="Consolas" w:eastAsia="Times New Roman" w:hAnsi="Consolas" w:cs="Times New Roman"/>
        </w:rPr>
        <w:t xml:space="preserve"> is back</w:t>
      </w:r>
      <w:r w:rsidR="008D5121" w:rsidRPr="00FA23A4">
        <w:rPr>
          <w:rFonts w:ascii="Consolas" w:eastAsia="Times New Roman" w:hAnsi="Consolas" w:cs="Times New Roman"/>
        </w:rPr>
        <w:t xml:space="preserve"> from her leave of absence</w:t>
      </w:r>
      <w:r w:rsidR="7C332656" w:rsidRPr="00FA23A4">
        <w:rPr>
          <w:rFonts w:ascii="Consolas" w:eastAsia="Times New Roman" w:hAnsi="Consolas" w:cs="Times New Roman"/>
        </w:rPr>
        <w:t xml:space="preserve"> and </w:t>
      </w:r>
      <w:r w:rsidR="008D5121" w:rsidRPr="00FA23A4">
        <w:rPr>
          <w:rFonts w:ascii="Consolas" w:eastAsia="Times New Roman" w:hAnsi="Consolas" w:cs="Times New Roman"/>
        </w:rPr>
        <w:t xml:space="preserve">has </w:t>
      </w:r>
      <w:r w:rsidR="7C332656" w:rsidRPr="00FA23A4">
        <w:rPr>
          <w:rFonts w:ascii="Consolas" w:eastAsia="Times New Roman" w:hAnsi="Consolas" w:cs="Times New Roman"/>
        </w:rPr>
        <w:t xml:space="preserve">indicated </w:t>
      </w:r>
      <w:r w:rsidR="008D5121" w:rsidRPr="00FA23A4">
        <w:rPr>
          <w:rFonts w:ascii="Consolas" w:eastAsia="Times New Roman" w:hAnsi="Consolas" w:cs="Times New Roman"/>
        </w:rPr>
        <w:t xml:space="preserve">a </w:t>
      </w:r>
      <w:r w:rsidR="7C332656" w:rsidRPr="00FA23A4">
        <w:rPr>
          <w:rFonts w:ascii="Consolas" w:eastAsia="Times New Roman" w:hAnsi="Consolas" w:cs="Times New Roman"/>
        </w:rPr>
        <w:t xml:space="preserve">desire to return </w:t>
      </w:r>
      <w:r w:rsidR="008D5121" w:rsidRPr="00FA23A4">
        <w:rPr>
          <w:rFonts w:ascii="Consolas" w:eastAsia="Times New Roman" w:hAnsi="Consolas" w:cs="Times New Roman"/>
        </w:rPr>
        <w:t>to her duties</w:t>
      </w:r>
      <w:r w:rsidR="162B9616" w:rsidRPr="00FA23A4">
        <w:rPr>
          <w:rFonts w:ascii="Consolas" w:eastAsia="Times New Roman" w:hAnsi="Consolas" w:cs="Times New Roman"/>
        </w:rPr>
        <w:t xml:space="preserve">—there will be some transition for </w:t>
      </w:r>
      <w:r w:rsidR="008D5121" w:rsidRPr="00FA23A4">
        <w:rPr>
          <w:rFonts w:ascii="Consolas" w:eastAsia="Times New Roman" w:hAnsi="Consolas" w:cs="Times New Roman"/>
        </w:rPr>
        <w:t>the Vice-Treasurer</w:t>
      </w:r>
      <w:r w:rsidR="162B9616" w:rsidRPr="00FA23A4">
        <w:rPr>
          <w:rFonts w:ascii="Consolas" w:eastAsia="Times New Roman" w:hAnsi="Consolas" w:cs="Times New Roman"/>
        </w:rPr>
        <w:t xml:space="preserve"> to wrap up outstanding items with a handoff in July. </w:t>
      </w:r>
    </w:p>
    <w:p w14:paraId="5BF8E05D" w14:textId="4B192F51" w:rsidR="72387686" w:rsidRPr="00FA23A4" w:rsidRDefault="72387686" w:rsidP="37987E44">
      <w:pPr>
        <w:rPr>
          <w:rFonts w:ascii="Consolas" w:eastAsia="Times New Roman" w:hAnsi="Consolas" w:cs="Times New Roman"/>
        </w:rPr>
      </w:pPr>
      <w:r w:rsidRPr="00FA23A4">
        <w:rPr>
          <w:rFonts w:ascii="Consolas" w:eastAsia="Times New Roman" w:hAnsi="Consolas" w:cs="Times New Roman"/>
        </w:rPr>
        <w:t xml:space="preserve">(b) </w:t>
      </w:r>
      <w:r w:rsidRPr="00FA23A4">
        <w:rPr>
          <w:rFonts w:ascii="Consolas" w:eastAsia="Times New Roman" w:hAnsi="Consolas" w:cs="Times New Roman"/>
          <w:i/>
          <w:iCs/>
          <w:u w:val="single"/>
        </w:rPr>
        <w:t>Policy &amp; Procedures Committee</w:t>
      </w:r>
      <w:r w:rsidR="715847DB" w:rsidRPr="00FA23A4">
        <w:rPr>
          <w:rFonts w:ascii="Consolas" w:eastAsia="Times New Roman" w:hAnsi="Consolas" w:cs="Times New Roman"/>
        </w:rPr>
        <w:t xml:space="preserve"> – </w:t>
      </w:r>
      <w:r w:rsidR="008D5121" w:rsidRPr="00FA23A4">
        <w:rPr>
          <w:rFonts w:ascii="Consolas" w:eastAsia="Times New Roman" w:hAnsi="Consolas" w:cs="Times New Roman"/>
        </w:rPr>
        <w:t>The Policy &amp; Procedures Committee chair</w:t>
      </w:r>
      <w:r w:rsidR="715847DB" w:rsidRPr="00FA23A4">
        <w:rPr>
          <w:rFonts w:ascii="Consolas" w:eastAsia="Times New Roman" w:hAnsi="Consolas" w:cs="Times New Roman"/>
        </w:rPr>
        <w:t xml:space="preserve"> noted that there would be a Zoom </w:t>
      </w:r>
      <w:r w:rsidR="008D5121" w:rsidRPr="00FA23A4">
        <w:rPr>
          <w:rFonts w:ascii="Consolas" w:eastAsia="Times New Roman" w:hAnsi="Consolas" w:cs="Times New Roman"/>
        </w:rPr>
        <w:t xml:space="preserve">Know Your Rights </w:t>
      </w:r>
      <w:r w:rsidR="00FA23A4" w:rsidRPr="00FA23A4">
        <w:rPr>
          <w:rFonts w:ascii="Consolas" w:eastAsia="Times New Roman" w:hAnsi="Consolas" w:cs="Times New Roman"/>
        </w:rPr>
        <w:t>presentation led</w:t>
      </w:r>
      <w:r w:rsidR="715847DB" w:rsidRPr="00FA23A4">
        <w:rPr>
          <w:rFonts w:ascii="Consolas" w:eastAsia="Times New Roman" w:hAnsi="Consolas" w:cs="Times New Roman"/>
        </w:rPr>
        <w:t xml:space="preserve"> by Lauren Song of GBLS on Monday, June 16 from 6-8.  On the Youth Council questions, </w:t>
      </w:r>
      <w:r w:rsidR="5201B181" w:rsidRPr="00FA23A4">
        <w:rPr>
          <w:rFonts w:ascii="Consolas" w:eastAsia="Times New Roman" w:hAnsi="Consolas" w:cs="Times New Roman"/>
        </w:rPr>
        <w:t xml:space="preserve">we’re awaiting some </w:t>
      </w:r>
      <w:r w:rsidR="008D5121" w:rsidRPr="00FA23A4">
        <w:rPr>
          <w:rFonts w:ascii="Consolas" w:eastAsia="Times New Roman" w:hAnsi="Consolas" w:cs="Times New Roman"/>
        </w:rPr>
        <w:t>clarifications</w:t>
      </w:r>
      <w:r w:rsidR="5201B181" w:rsidRPr="00FA23A4">
        <w:rPr>
          <w:rFonts w:ascii="Consolas" w:eastAsia="Times New Roman" w:hAnsi="Consolas" w:cs="Times New Roman"/>
        </w:rPr>
        <w:t xml:space="preserve"> from BHA &amp; the Youth Council. On the bylaw amendment, Mac clarified that there was only one bylaw amendment being discussed, about giving the </w:t>
      </w:r>
      <w:r w:rsidR="09DDEB69" w:rsidRPr="00FA23A4">
        <w:rPr>
          <w:rFonts w:ascii="Consolas" w:eastAsia="Times New Roman" w:hAnsi="Consolas" w:cs="Times New Roman"/>
        </w:rPr>
        <w:t xml:space="preserve">RAB discretion to permit someone who had resigned to serve again on the RAB.  </w:t>
      </w:r>
      <w:proofErr w:type="gramStart"/>
      <w:r w:rsidR="09DDEB69" w:rsidRPr="00FA23A4">
        <w:rPr>
          <w:rFonts w:ascii="Consolas" w:eastAsia="Times New Roman" w:hAnsi="Consolas" w:cs="Times New Roman"/>
          <w:u w:val="single"/>
        </w:rPr>
        <w:t>This  bylaw</w:t>
      </w:r>
      <w:proofErr w:type="gramEnd"/>
      <w:r w:rsidR="09DDEB69" w:rsidRPr="00FA23A4">
        <w:rPr>
          <w:rFonts w:ascii="Consolas" w:eastAsia="Times New Roman" w:hAnsi="Consolas" w:cs="Times New Roman"/>
          <w:u w:val="single"/>
        </w:rPr>
        <w:t xml:space="preserve"> amendment was moved, seconded, and approve</w:t>
      </w:r>
      <w:r w:rsidR="59679FBA" w:rsidRPr="00FA23A4">
        <w:rPr>
          <w:rFonts w:ascii="Consolas" w:eastAsia="Times New Roman" w:hAnsi="Consolas" w:cs="Times New Roman"/>
          <w:u w:val="single"/>
        </w:rPr>
        <w:t>d</w:t>
      </w:r>
      <w:r w:rsidR="59679FBA" w:rsidRPr="00FA23A4">
        <w:rPr>
          <w:rFonts w:ascii="Consolas" w:eastAsia="Times New Roman" w:hAnsi="Consolas" w:cs="Times New Roman"/>
        </w:rPr>
        <w:t xml:space="preserve">. </w:t>
      </w:r>
      <w:r w:rsidR="008D5121" w:rsidRPr="00FA23A4">
        <w:rPr>
          <w:rFonts w:ascii="Consolas" w:eastAsia="Times New Roman" w:hAnsi="Consolas" w:cs="Times New Roman"/>
        </w:rPr>
        <w:t xml:space="preserve">A RAB </w:t>
      </w:r>
      <w:r w:rsidR="008D5121" w:rsidRPr="00FA23A4">
        <w:rPr>
          <w:rFonts w:ascii="Consolas" w:eastAsia="Times New Roman" w:hAnsi="Consolas" w:cs="Times New Roman"/>
        </w:rPr>
        <w:lastRenderedPageBreak/>
        <w:t xml:space="preserve">member </w:t>
      </w:r>
      <w:r w:rsidR="59679FBA" w:rsidRPr="00FA23A4">
        <w:rPr>
          <w:rFonts w:ascii="Consolas" w:eastAsia="Times New Roman" w:hAnsi="Consolas" w:cs="Times New Roman"/>
        </w:rPr>
        <w:t xml:space="preserve">had made a complaint asking for disciplinary action or removal against </w:t>
      </w:r>
      <w:r w:rsidR="008D5121" w:rsidRPr="00FA23A4">
        <w:rPr>
          <w:rFonts w:ascii="Consolas" w:eastAsia="Times New Roman" w:hAnsi="Consolas" w:cs="Times New Roman"/>
        </w:rPr>
        <w:t>another RAB member</w:t>
      </w:r>
      <w:r w:rsidR="59679FBA" w:rsidRPr="00FA23A4">
        <w:rPr>
          <w:rFonts w:ascii="Consolas" w:eastAsia="Times New Roman" w:hAnsi="Consolas" w:cs="Times New Roman"/>
        </w:rPr>
        <w:t>, and the Committee had made no decision whether this should be referred to the Board</w:t>
      </w:r>
      <w:r w:rsidR="27B29355" w:rsidRPr="00FA23A4">
        <w:rPr>
          <w:rFonts w:ascii="Consolas" w:eastAsia="Times New Roman" w:hAnsi="Consolas" w:cs="Times New Roman"/>
        </w:rPr>
        <w:t xml:space="preserve">, but had asked that hard copies of relevant paperwork </w:t>
      </w:r>
      <w:r w:rsidR="008D5121" w:rsidRPr="00FA23A4">
        <w:rPr>
          <w:rFonts w:ascii="Consolas" w:eastAsia="Times New Roman" w:hAnsi="Consolas" w:cs="Times New Roman"/>
        </w:rPr>
        <w:t>be distributed</w:t>
      </w:r>
      <w:r w:rsidR="27B29355" w:rsidRPr="00FA23A4">
        <w:rPr>
          <w:rFonts w:ascii="Consolas" w:eastAsia="Times New Roman" w:hAnsi="Consolas" w:cs="Times New Roman"/>
        </w:rPr>
        <w:t xml:space="preserve"> in advance of the next Committee meeting (on July 7</w:t>
      </w:r>
      <w:r w:rsidR="27B29355" w:rsidRPr="00FA23A4">
        <w:rPr>
          <w:rFonts w:ascii="Consolas" w:eastAsia="Times New Roman" w:hAnsi="Consolas" w:cs="Times New Roman"/>
          <w:vertAlign w:val="superscript"/>
        </w:rPr>
        <w:t>th</w:t>
      </w:r>
      <w:r w:rsidR="27B29355" w:rsidRPr="00FA23A4">
        <w:rPr>
          <w:rFonts w:ascii="Consolas" w:eastAsia="Times New Roman" w:hAnsi="Consolas" w:cs="Times New Roman"/>
        </w:rPr>
        <w:t xml:space="preserve">). </w:t>
      </w:r>
      <w:r w:rsidR="451CCF69" w:rsidRPr="00FA23A4">
        <w:rPr>
          <w:rFonts w:ascii="Consolas" w:eastAsia="Times New Roman" w:hAnsi="Consolas" w:cs="Times New Roman"/>
        </w:rPr>
        <w:t xml:space="preserve">If the Committee were to conclude the matter should get on a RAB agenda, it would be on the August agenda (too little time between Committee meeting and RAB meeting in July to give proper notice).  </w:t>
      </w:r>
      <w:r w:rsidR="6C1FC924" w:rsidRPr="00FA23A4">
        <w:rPr>
          <w:rFonts w:ascii="Consolas" w:eastAsia="Times New Roman" w:hAnsi="Consolas" w:cs="Times New Roman"/>
        </w:rPr>
        <w:t xml:space="preserve">The Committee had also proposed a protocol around RAB meetings that the Officers &amp; those with some other role during the meeting (such as timekeeper &amp; sergeant at arms) sit at the table.  </w:t>
      </w:r>
      <w:r w:rsidR="23B40C71" w:rsidRPr="00FA23A4">
        <w:rPr>
          <w:rFonts w:ascii="Consolas" w:eastAsia="Times New Roman" w:hAnsi="Consolas" w:cs="Times New Roman"/>
        </w:rPr>
        <w:t>There were mixed reactions to this – some thought it would add some order to the meetings, while other thought that there should be tables available for all RAB members/alternates, as was the case when RAB met at Amory Street or Anna Mae Cole Center in the past</w:t>
      </w:r>
      <w:r w:rsidR="64D41F47" w:rsidRPr="00FA23A4">
        <w:rPr>
          <w:rFonts w:ascii="Consolas" w:eastAsia="Times New Roman" w:hAnsi="Consolas" w:cs="Times New Roman"/>
        </w:rPr>
        <w:t xml:space="preserve">. </w:t>
      </w:r>
      <w:r w:rsidR="65DC9DF2" w:rsidRPr="00FA23A4">
        <w:rPr>
          <w:rFonts w:ascii="Consolas" w:eastAsia="Times New Roman" w:hAnsi="Consolas" w:cs="Times New Roman"/>
        </w:rPr>
        <w:t xml:space="preserve"> One said if the meetings were all virtual, none o</w:t>
      </w:r>
      <w:r w:rsidR="759C0F57" w:rsidRPr="00FA23A4">
        <w:rPr>
          <w:rFonts w:ascii="Consolas" w:eastAsia="Times New Roman" w:hAnsi="Consolas" w:cs="Times New Roman"/>
        </w:rPr>
        <w:t xml:space="preserve">f this would be an issue. </w:t>
      </w:r>
      <w:r w:rsidR="65DC9DF2" w:rsidRPr="00FA23A4">
        <w:rPr>
          <w:rFonts w:ascii="Consolas" w:eastAsia="Times New Roman" w:hAnsi="Consolas" w:cs="Times New Roman"/>
        </w:rPr>
        <w:t>Others thought we should be discussing how RAB best responds to outside threats to affordable housing, rather than these issues.</w:t>
      </w:r>
      <w:r w:rsidR="64D41F47" w:rsidRPr="00FA23A4">
        <w:rPr>
          <w:rFonts w:ascii="Consolas" w:eastAsia="Times New Roman" w:hAnsi="Consolas" w:cs="Times New Roman"/>
        </w:rPr>
        <w:t xml:space="preserve"> No action was taken on the proposal, and it will likely be discussed further in the Committee.  On the RAB Code of Conduct, a few people had pointed out that some things were missing from the Code regarding role of timekeep</w:t>
      </w:r>
      <w:r w:rsidR="44B69020" w:rsidRPr="00FA23A4">
        <w:rPr>
          <w:rFonts w:ascii="Consolas" w:eastAsia="Times New Roman" w:hAnsi="Consolas" w:cs="Times New Roman"/>
        </w:rPr>
        <w:t>er, sergeant at arms, and how chair conducts meeting</w:t>
      </w:r>
      <w:r w:rsidR="00FA23A4" w:rsidRPr="00FA23A4">
        <w:rPr>
          <w:rFonts w:ascii="Consolas" w:eastAsia="Times New Roman" w:hAnsi="Consolas" w:cs="Times New Roman"/>
        </w:rPr>
        <w:t>s</w:t>
      </w:r>
      <w:r w:rsidR="44B69020" w:rsidRPr="00FA23A4">
        <w:rPr>
          <w:rFonts w:ascii="Consolas" w:eastAsia="Times New Roman" w:hAnsi="Consolas" w:cs="Times New Roman"/>
        </w:rPr>
        <w:t>, and this can be discussed at next Committee meeting.</w:t>
      </w:r>
      <w:r w:rsidR="72DCB046" w:rsidRPr="00FA23A4">
        <w:rPr>
          <w:rFonts w:ascii="Consolas" w:eastAsia="Times New Roman" w:hAnsi="Consolas" w:cs="Times New Roman"/>
        </w:rPr>
        <w:t xml:space="preserve"> </w:t>
      </w:r>
      <w:r w:rsidR="00FA23A4" w:rsidRPr="00FA23A4">
        <w:rPr>
          <w:rFonts w:ascii="Consolas" w:eastAsia="Times New Roman" w:hAnsi="Consolas" w:cs="Times New Roman"/>
        </w:rPr>
        <w:t>The Committee chair</w:t>
      </w:r>
      <w:r w:rsidR="72DCB046" w:rsidRPr="00FA23A4">
        <w:rPr>
          <w:rFonts w:ascii="Consolas" w:eastAsia="Times New Roman" w:hAnsi="Consolas" w:cs="Times New Roman"/>
        </w:rPr>
        <w:t xml:space="preserve"> also mentioned the July 19</w:t>
      </w:r>
      <w:r w:rsidR="72DCB046" w:rsidRPr="00FA23A4">
        <w:rPr>
          <w:rFonts w:ascii="Consolas" w:eastAsia="Times New Roman" w:hAnsi="Consolas" w:cs="Times New Roman"/>
          <w:vertAlign w:val="superscript"/>
        </w:rPr>
        <w:t>th</w:t>
      </w:r>
      <w:r w:rsidR="72DCB046" w:rsidRPr="00FA23A4">
        <w:rPr>
          <w:rFonts w:ascii="Consolas" w:eastAsia="Times New Roman" w:hAnsi="Consolas" w:cs="Times New Roman"/>
        </w:rPr>
        <w:t xml:space="preserve"> RAB retreat, but noted that the meeting is not mandatory.</w:t>
      </w:r>
    </w:p>
    <w:p w14:paraId="571C0371" w14:textId="28B3DC75" w:rsidR="72DCB046" w:rsidRPr="00FA23A4" w:rsidRDefault="72DCB046" w:rsidP="37987E44">
      <w:pPr>
        <w:rPr>
          <w:rFonts w:ascii="Consolas" w:eastAsia="Times New Roman" w:hAnsi="Consolas" w:cs="Times New Roman"/>
        </w:rPr>
      </w:pPr>
      <w:r w:rsidRPr="00FA23A4">
        <w:rPr>
          <w:rFonts w:ascii="Consolas" w:eastAsia="Times New Roman" w:hAnsi="Consolas" w:cs="Times New Roman"/>
        </w:rPr>
        <w:t xml:space="preserve">5/ </w:t>
      </w:r>
      <w:r w:rsidRPr="00FA23A4">
        <w:rPr>
          <w:rFonts w:ascii="Consolas" w:eastAsia="Times New Roman" w:hAnsi="Consolas" w:cs="Times New Roman"/>
          <w:u w:val="single"/>
        </w:rPr>
        <w:t>Presentation on Capital Planning</w:t>
      </w:r>
      <w:r w:rsidRPr="00FA23A4">
        <w:rPr>
          <w:rFonts w:ascii="Consolas" w:eastAsia="Times New Roman" w:hAnsi="Consolas" w:cs="Times New Roman"/>
        </w:rPr>
        <w:t xml:space="preserve"> – Joe Bamber</w:t>
      </w:r>
      <w:r w:rsidR="00FA23A4" w:rsidRPr="00FA23A4">
        <w:rPr>
          <w:rFonts w:ascii="Consolas" w:eastAsia="Times New Roman" w:hAnsi="Consolas" w:cs="Times New Roman"/>
        </w:rPr>
        <w:t xml:space="preserve"> of the BHA </w:t>
      </w:r>
      <w:r w:rsidRPr="00FA23A4">
        <w:rPr>
          <w:rFonts w:ascii="Consolas" w:eastAsia="Times New Roman" w:hAnsi="Consolas" w:cs="Times New Roman"/>
        </w:rPr>
        <w:t>noted that he has a slightly new role, not merely with Planning &amp; Development, but also Construction.  He’s been thinking about ways to promote a b</w:t>
      </w:r>
      <w:r w:rsidR="703D9580" w:rsidRPr="00FA23A4">
        <w:rPr>
          <w:rFonts w:ascii="Consolas" w:eastAsia="Times New Roman" w:hAnsi="Consolas" w:cs="Times New Roman"/>
        </w:rPr>
        <w:t>etter dialogue with the RAB and residents about capital spending.  For example, just telling people that $5000 per unit may be spent at their site f</w:t>
      </w:r>
      <w:r w:rsidR="5789BDCB" w:rsidRPr="00FA23A4">
        <w:rPr>
          <w:rFonts w:ascii="Consolas" w:eastAsia="Times New Roman" w:hAnsi="Consolas" w:cs="Times New Roman"/>
        </w:rPr>
        <w:t>or capital work doesn’t comp</w:t>
      </w:r>
      <w:r w:rsidR="00FA23A4" w:rsidRPr="00FA23A4">
        <w:rPr>
          <w:rFonts w:ascii="Consolas" w:eastAsia="Times New Roman" w:hAnsi="Consolas" w:cs="Times New Roman"/>
        </w:rPr>
        <w:t>a</w:t>
      </w:r>
      <w:r w:rsidR="5789BDCB" w:rsidRPr="00FA23A4">
        <w:rPr>
          <w:rFonts w:ascii="Consolas" w:eastAsia="Times New Roman" w:hAnsi="Consolas" w:cs="Times New Roman"/>
        </w:rPr>
        <w:t xml:space="preserve">re this against the needs.  He wanted to follow up with the spirit of the surveys that were used for the 5-year plan process last year, and be more </w:t>
      </w:r>
      <w:r w:rsidR="00FA23A4" w:rsidRPr="00FA23A4">
        <w:rPr>
          <w:rFonts w:ascii="Consolas" w:eastAsia="Times New Roman" w:hAnsi="Consolas" w:cs="Times New Roman"/>
        </w:rPr>
        <w:t>transparent</w:t>
      </w:r>
      <w:r w:rsidR="12B9D0F6" w:rsidRPr="00FA23A4">
        <w:rPr>
          <w:rFonts w:ascii="Consolas" w:eastAsia="Times New Roman" w:hAnsi="Consolas" w:cs="Times New Roman"/>
        </w:rPr>
        <w:t xml:space="preserve">.  A number of people agreed that engaging the RAB and residents at the point when options are being assessed, rather than later when it appeared BHA had already made decisions, would be helpful.  Joe also gave the example of </w:t>
      </w:r>
      <w:r w:rsidR="00FA23A4" w:rsidRPr="00FA23A4">
        <w:rPr>
          <w:rFonts w:ascii="Consolas" w:eastAsia="Times New Roman" w:hAnsi="Consolas" w:cs="Times New Roman"/>
        </w:rPr>
        <w:t>a RAB member’s</w:t>
      </w:r>
      <w:r w:rsidR="12B9D0F6" w:rsidRPr="00FA23A4">
        <w:rPr>
          <w:rFonts w:ascii="Consolas" w:eastAsia="Times New Roman" w:hAnsi="Consolas" w:cs="Times New Roman"/>
        </w:rPr>
        <w:t xml:space="preserve"> e</w:t>
      </w:r>
      <w:r w:rsidR="6FAAF371" w:rsidRPr="00FA23A4">
        <w:rPr>
          <w:rFonts w:ascii="Consolas" w:eastAsia="Times New Roman" w:hAnsi="Consolas" w:cs="Times New Roman"/>
        </w:rPr>
        <w:t xml:space="preserve">ngagement </w:t>
      </w:r>
      <w:r w:rsidR="00FA23A4" w:rsidRPr="00FA23A4">
        <w:rPr>
          <w:rFonts w:ascii="Consolas" w:eastAsia="Times New Roman" w:hAnsi="Consolas" w:cs="Times New Roman"/>
        </w:rPr>
        <w:t>on work items planned at her site</w:t>
      </w:r>
      <w:r w:rsidR="6FAAF371" w:rsidRPr="00FA23A4">
        <w:rPr>
          <w:rFonts w:ascii="Consolas" w:eastAsia="Times New Roman" w:hAnsi="Consolas" w:cs="Times New Roman"/>
        </w:rPr>
        <w:t xml:space="preserve">, which pointed out to BHA that they needed to do a better job of communicating to people what has been done already as well as ongoing work, in </w:t>
      </w:r>
      <w:proofErr w:type="gramStart"/>
      <w:r w:rsidR="6FAAF371" w:rsidRPr="00FA23A4">
        <w:rPr>
          <w:rFonts w:ascii="Consolas" w:eastAsia="Times New Roman" w:hAnsi="Consolas" w:cs="Times New Roman"/>
        </w:rPr>
        <w:t>addition  to</w:t>
      </w:r>
      <w:proofErr w:type="gramEnd"/>
      <w:r w:rsidR="6FAAF371" w:rsidRPr="00FA23A4">
        <w:rPr>
          <w:rFonts w:ascii="Consolas" w:eastAsia="Times New Roman" w:hAnsi="Consolas" w:cs="Times New Roman"/>
        </w:rPr>
        <w:t xml:space="preserve"> presen</w:t>
      </w:r>
      <w:r w:rsidR="00FA23A4" w:rsidRPr="00FA23A4">
        <w:rPr>
          <w:rFonts w:ascii="Consolas" w:eastAsia="Times New Roman" w:hAnsi="Consolas" w:cs="Times New Roman"/>
        </w:rPr>
        <w:t>t</w:t>
      </w:r>
      <w:r w:rsidR="6FAAF371" w:rsidRPr="00FA23A4">
        <w:rPr>
          <w:rFonts w:ascii="Consolas" w:eastAsia="Times New Roman" w:hAnsi="Consolas" w:cs="Times New Roman"/>
        </w:rPr>
        <w:t xml:space="preserve">ing plans for what may be set </w:t>
      </w:r>
      <w:r w:rsidR="6FAAF371" w:rsidRPr="00FA23A4">
        <w:rPr>
          <w:rFonts w:ascii="Consolas" w:eastAsia="Times New Roman" w:hAnsi="Consolas" w:cs="Times New Roman"/>
        </w:rPr>
        <w:lastRenderedPageBreak/>
        <w:t>aside in next 5-year plan</w:t>
      </w:r>
      <w:r w:rsidR="43667840" w:rsidRPr="00FA23A4">
        <w:rPr>
          <w:rFonts w:ascii="Consolas" w:eastAsia="Times New Roman" w:hAnsi="Consolas" w:cs="Times New Roman"/>
        </w:rPr>
        <w:t>. Joe hoped to be invited back for a presentation at upcoming meetings.  While he didn’t think, in the first year, there might be a substantial difference in the capital plan, his goal was that over time, there would be a substa</w:t>
      </w:r>
      <w:r w:rsidR="4D56E62D" w:rsidRPr="00FA23A4">
        <w:rPr>
          <w:rFonts w:ascii="Consolas" w:eastAsia="Times New Roman" w:hAnsi="Consolas" w:cs="Times New Roman"/>
        </w:rPr>
        <w:t>ntial difference in how all of this is discussed.</w:t>
      </w:r>
    </w:p>
    <w:p w14:paraId="37575905" w14:textId="44198E66" w:rsidR="4D56E62D" w:rsidRPr="00FA23A4" w:rsidRDefault="4D56E62D" w:rsidP="37987E44">
      <w:pPr>
        <w:rPr>
          <w:rFonts w:ascii="Consolas" w:eastAsia="Times New Roman" w:hAnsi="Consolas" w:cs="Times New Roman"/>
        </w:rPr>
      </w:pPr>
      <w:r w:rsidRPr="00FA23A4">
        <w:rPr>
          <w:rFonts w:ascii="Consolas" w:eastAsia="Times New Roman" w:hAnsi="Consolas" w:cs="Times New Roman"/>
        </w:rPr>
        <w:t xml:space="preserve">6/ </w:t>
      </w:r>
      <w:r w:rsidRPr="00FA23A4">
        <w:rPr>
          <w:rFonts w:ascii="Consolas" w:eastAsia="Times New Roman" w:hAnsi="Consolas" w:cs="Times New Roman"/>
          <w:u w:val="single"/>
        </w:rPr>
        <w:t>Other Business, Evaluation</w:t>
      </w:r>
      <w:r w:rsidRPr="00FA23A4">
        <w:rPr>
          <w:rFonts w:ascii="Consolas" w:eastAsia="Times New Roman" w:hAnsi="Consolas" w:cs="Times New Roman"/>
        </w:rPr>
        <w:t xml:space="preserve"> – Elizabeth noted that the Youth Council is currently on break, but they are p</w:t>
      </w:r>
      <w:r w:rsidR="361E4CA1" w:rsidRPr="00FA23A4">
        <w:rPr>
          <w:rFonts w:ascii="Consolas" w:eastAsia="Times New Roman" w:hAnsi="Consolas" w:cs="Times New Roman"/>
        </w:rPr>
        <w:t xml:space="preserve">lanning a Hand-in-Hand presentation in July (one day event) and were hoping to get at least 12 RAB members who might confirm to doing this with them.  This would likely be on site at one of the BHA elderly/disabled sites (could </w:t>
      </w:r>
      <w:r w:rsidR="5BF504C4" w:rsidRPr="00FA23A4">
        <w:rPr>
          <w:rFonts w:ascii="Consolas" w:eastAsia="Times New Roman" w:hAnsi="Consolas" w:cs="Times New Roman"/>
        </w:rPr>
        <w:t xml:space="preserve">be Bellflower) and would </w:t>
      </w:r>
      <w:r w:rsidR="00FA23A4" w:rsidRPr="00FA23A4">
        <w:rPr>
          <w:rFonts w:ascii="Consolas" w:eastAsia="Times New Roman" w:hAnsi="Consolas" w:cs="Times New Roman"/>
        </w:rPr>
        <w:t>involve</w:t>
      </w:r>
      <w:r w:rsidR="5BF504C4" w:rsidRPr="00FA23A4">
        <w:rPr>
          <w:rFonts w:ascii="Consolas" w:eastAsia="Times New Roman" w:hAnsi="Consolas" w:cs="Times New Roman"/>
        </w:rPr>
        <w:t xml:space="preserve"> some crafts/arts project.  She asked that any RAB members who were willing to do this let her </w:t>
      </w:r>
      <w:r w:rsidR="00FA23A4" w:rsidRPr="00FA23A4">
        <w:rPr>
          <w:rFonts w:ascii="Consolas" w:eastAsia="Times New Roman" w:hAnsi="Consolas" w:cs="Times New Roman"/>
        </w:rPr>
        <w:t>know</w:t>
      </w:r>
      <w:r w:rsidR="5BF504C4" w:rsidRPr="00FA23A4">
        <w:rPr>
          <w:rFonts w:ascii="Consolas" w:eastAsia="Times New Roman" w:hAnsi="Consolas" w:cs="Times New Roman"/>
        </w:rPr>
        <w:t xml:space="preserve"> by the middle of next week, and she’d see if there was sufficient commitment (at least 12 people</w:t>
      </w:r>
      <w:r w:rsidR="4E4DBAB4" w:rsidRPr="00FA23A4">
        <w:rPr>
          <w:rFonts w:ascii="Consolas" w:eastAsia="Times New Roman" w:hAnsi="Consolas" w:cs="Times New Roman"/>
        </w:rPr>
        <w:t>).</w:t>
      </w:r>
    </w:p>
    <w:p w14:paraId="143CD158" w14:textId="67E16BCE" w:rsidR="4E4DBAB4" w:rsidRPr="00FA23A4" w:rsidRDefault="4E4DBAB4" w:rsidP="37987E44">
      <w:pPr>
        <w:rPr>
          <w:rFonts w:ascii="Consolas" w:eastAsia="Times New Roman" w:hAnsi="Consolas" w:cs="Times New Roman"/>
        </w:rPr>
      </w:pPr>
      <w:r w:rsidRPr="00FA23A4">
        <w:rPr>
          <w:rFonts w:ascii="Consolas" w:eastAsia="Times New Roman" w:hAnsi="Consolas" w:cs="Times New Roman"/>
          <w:i/>
          <w:iCs/>
        </w:rPr>
        <w:t>Evaluation</w:t>
      </w:r>
      <w:r w:rsidRPr="00FA23A4">
        <w:rPr>
          <w:rFonts w:ascii="Consolas" w:eastAsia="Times New Roman" w:hAnsi="Consolas" w:cs="Times New Roman"/>
        </w:rPr>
        <w:t xml:space="preserve"> – Good meeting</w:t>
      </w:r>
      <w:r w:rsidR="00FA23A4" w:rsidRPr="00FA23A4">
        <w:rPr>
          <w:rFonts w:ascii="Consolas" w:eastAsia="Times New Roman" w:hAnsi="Consolas" w:cs="Times New Roman"/>
        </w:rPr>
        <w:t>.</w:t>
      </w:r>
      <w:r w:rsidRPr="00FA23A4">
        <w:rPr>
          <w:rFonts w:ascii="Consolas" w:eastAsia="Times New Roman" w:hAnsi="Consolas" w:cs="Times New Roman"/>
        </w:rPr>
        <w:t xml:space="preserve"> Need to develop more unity.  Interesting and informative. Gained </w:t>
      </w:r>
      <w:r w:rsidR="7AC5A049" w:rsidRPr="00FA23A4">
        <w:rPr>
          <w:rFonts w:ascii="Consolas" w:eastAsia="Times New Roman" w:hAnsi="Consolas" w:cs="Times New Roman"/>
        </w:rPr>
        <w:t>k</w:t>
      </w:r>
      <w:r w:rsidRPr="00FA23A4">
        <w:rPr>
          <w:rFonts w:ascii="Consolas" w:eastAsia="Times New Roman" w:hAnsi="Consolas" w:cs="Times New Roman"/>
        </w:rPr>
        <w:t xml:space="preserve">nowledge. </w:t>
      </w:r>
    </w:p>
    <w:p w14:paraId="0A2F73D6" w14:textId="0226852A" w:rsidR="37987E44" w:rsidRDefault="37987E44" w:rsidP="37987E44">
      <w:pPr>
        <w:rPr>
          <w:rFonts w:ascii="Times New Roman" w:eastAsia="Times New Roman" w:hAnsi="Times New Roman" w:cs="Times New Roman"/>
        </w:rPr>
      </w:pPr>
    </w:p>
    <w:p w14:paraId="5CE7E4D3" w14:textId="45041214" w:rsidR="37987E44" w:rsidRDefault="37987E44" w:rsidP="37987E44">
      <w:pPr>
        <w:rPr>
          <w:rFonts w:ascii="Times New Roman" w:eastAsia="Times New Roman" w:hAnsi="Times New Roman" w:cs="Times New Roman"/>
        </w:rPr>
      </w:pPr>
    </w:p>
    <w:p w14:paraId="7903B9A3" w14:textId="5BD86A79" w:rsidR="37987E44" w:rsidRDefault="37987E44" w:rsidP="37987E44">
      <w:pPr>
        <w:rPr>
          <w:rFonts w:ascii="Times New Roman" w:eastAsia="Times New Roman" w:hAnsi="Times New Roman" w:cs="Times New Roman"/>
        </w:rPr>
      </w:pPr>
    </w:p>
    <w:sectPr w:rsidR="37987E4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63AFB" w14:textId="77777777" w:rsidR="00AB2855" w:rsidRDefault="00AB2855">
      <w:pPr>
        <w:spacing w:after="0" w:line="240" w:lineRule="auto"/>
      </w:pPr>
      <w:r>
        <w:separator/>
      </w:r>
    </w:p>
  </w:endnote>
  <w:endnote w:type="continuationSeparator" w:id="0">
    <w:p w14:paraId="46E640AD" w14:textId="77777777" w:rsidR="00AB2855" w:rsidRDefault="00AB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7987E44" w14:paraId="6F603506" w14:textId="77777777" w:rsidTr="37987E44">
      <w:trPr>
        <w:trHeight w:val="300"/>
      </w:trPr>
      <w:tc>
        <w:tcPr>
          <w:tcW w:w="3120" w:type="dxa"/>
        </w:tcPr>
        <w:p w14:paraId="70395D75" w14:textId="2E4D7C62" w:rsidR="37987E44" w:rsidRDefault="37987E44" w:rsidP="37987E44">
          <w:pPr>
            <w:pStyle w:val="Header"/>
            <w:ind w:left="-115"/>
          </w:pPr>
        </w:p>
      </w:tc>
      <w:tc>
        <w:tcPr>
          <w:tcW w:w="3120" w:type="dxa"/>
        </w:tcPr>
        <w:p w14:paraId="2C6FD64E" w14:textId="0C40E40B" w:rsidR="37987E44" w:rsidRDefault="37987E44" w:rsidP="37987E44">
          <w:pPr>
            <w:pStyle w:val="Header"/>
            <w:jc w:val="center"/>
          </w:pPr>
        </w:p>
      </w:tc>
      <w:tc>
        <w:tcPr>
          <w:tcW w:w="3120" w:type="dxa"/>
        </w:tcPr>
        <w:p w14:paraId="59A86368" w14:textId="6DC9CFAA" w:rsidR="37987E44" w:rsidRDefault="37987E44" w:rsidP="37987E44">
          <w:pPr>
            <w:pStyle w:val="Header"/>
            <w:ind w:right="-115"/>
            <w:jc w:val="right"/>
          </w:pPr>
          <w:r>
            <w:fldChar w:fldCharType="begin"/>
          </w:r>
          <w:r>
            <w:instrText>PAGE</w:instrText>
          </w:r>
          <w:r>
            <w:fldChar w:fldCharType="separate"/>
          </w:r>
          <w:r w:rsidR="008E011E">
            <w:rPr>
              <w:noProof/>
            </w:rPr>
            <w:t>1</w:t>
          </w:r>
          <w:r>
            <w:fldChar w:fldCharType="end"/>
          </w:r>
          <w:r>
            <w:t xml:space="preserve"> of </w:t>
          </w:r>
          <w:r>
            <w:fldChar w:fldCharType="begin"/>
          </w:r>
          <w:r>
            <w:instrText>NUMPAGES</w:instrText>
          </w:r>
          <w:r>
            <w:fldChar w:fldCharType="separate"/>
          </w:r>
          <w:r w:rsidR="008E011E">
            <w:rPr>
              <w:noProof/>
            </w:rPr>
            <w:t>2</w:t>
          </w:r>
          <w:r>
            <w:fldChar w:fldCharType="end"/>
          </w:r>
        </w:p>
      </w:tc>
    </w:tr>
  </w:tbl>
  <w:p w14:paraId="308C2E33" w14:textId="22C365BE" w:rsidR="37987E44" w:rsidRDefault="37987E44" w:rsidP="37987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276D" w14:textId="77777777" w:rsidR="00AB2855" w:rsidRDefault="00AB2855">
      <w:pPr>
        <w:spacing w:after="0" w:line="240" w:lineRule="auto"/>
      </w:pPr>
      <w:r>
        <w:separator/>
      </w:r>
    </w:p>
  </w:footnote>
  <w:footnote w:type="continuationSeparator" w:id="0">
    <w:p w14:paraId="7C34E28B" w14:textId="77777777" w:rsidR="00AB2855" w:rsidRDefault="00AB2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7987E44" w14:paraId="4AAD2F69" w14:textId="77777777" w:rsidTr="37987E44">
      <w:trPr>
        <w:trHeight w:val="300"/>
      </w:trPr>
      <w:tc>
        <w:tcPr>
          <w:tcW w:w="3120" w:type="dxa"/>
        </w:tcPr>
        <w:p w14:paraId="743546E8" w14:textId="1556AB58" w:rsidR="37987E44" w:rsidRDefault="37987E44" w:rsidP="37987E44">
          <w:pPr>
            <w:pStyle w:val="Header"/>
            <w:ind w:left="-115"/>
          </w:pPr>
        </w:p>
      </w:tc>
      <w:tc>
        <w:tcPr>
          <w:tcW w:w="3120" w:type="dxa"/>
        </w:tcPr>
        <w:p w14:paraId="08AB479A" w14:textId="5EFEF90E" w:rsidR="37987E44" w:rsidRDefault="37987E44" w:rsidP="37987E44">
          <w:pPr>
            <w:pStyle w:val="Header"/>
            <w:jc w:val="center"/>
          </w:pPr>
        </w:p>
      </w:tc>
      <w:tc>
        <w:tcPr>
          <w:tcW w:w="3120" w:type="dxa"/>
        </w:tcPr>
        <w:p w14:paraId="65D71B69" w14:textId="40891156" w:rsidR="37987E44" w:rsidRDefault="37987E44" w:rsidP="37987E44">
          <w:pPr>
            <w:pStyle w:val="Header"/>
            <w:ind w:right="-115"/>
            <w:jc w:val="right"/>
          </w:pPr>
        </w:p>
      </w:tc>
    </w:tr>
  </w:tbl>
  <w:p w14:paraId="5F6BB3F9" w14:textId="49CF0EEB" w:rsidR="37987E44" w:rsidRDefault="37987E44" w:rsidP="37987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25575F"/>
    <w:rsid w:val="00062E50"/>
    <w:rsid w:val="000E64F4"/>
    <w:rsid w:val="00134734"/>
    <w:rsid w:val="00161054"/>
    <w:rsid w:val="005B3C7C"/>
    <w:rsid w:val="0086B84A"/>
    <w:rsid w:val="008D5121"/>
    <w:rsid w:val="008E011E"/>
    <w:rsid w:val="00AB2855"/>
    <w:rsid w:val="00F27A34"/>
    <w:rsid w:val="00FA23A4"/>
    <w:rsid w:val="01883539"/>
    <w:rsid w:val="02267F10"/>
    <w:rsid w:val="0261F9FA"/>
    <w:rsid w:val="02B48B7A"/>
    <w:rsid w:val="04583A28"/>
    <w:rsid w:val="047F62E5"/>
    <w:rsid w:val="05F84F67"/>
    <w:rsid w:val="06216CC4"/>
    <w:rsid w:val="0672BD71"/>
    <w:rsid w:val="06E6D269"/>
    <w:rsid w:val="0765FE2A"/>
    <w:rsid w:val="0828DA41"/>
    <w:rsid w:val="089CFAD2"/>
    <w:rsid w:val="08BC18CF"/>
    <w:rsid w:val="09AFFBEE"/>
    <w:rsid w:val="09C04774"/>
    <w:rsid w:val="09DDEB69"/>
    <w:rsid w:val="0AB7FF20"/>
    <w:rsid w:val="0B0ED19F"/>
    <w:rsid w:val="0D4B0514"/>
    <w:rsid w:val="0DF748AE"/>
    <w:rsid w:val="0E27D05C"/>
    <w:rsid w:val="0EECCC35"/>
    <w:rsid w:val="1026941C"/>
    <w:rsid w:val="102A66BD"/>
    <w:rsid w:val="1202C0C9"/>
    <w:rsid w:val="12224F7C"/>
    <w:rsid w:val="12B9D0F6"/>
    <w:rsid w:val="13832B7C"/>
    <w:rsid w:val="14BEB728"/>
    <w:rsid w:val="162B9616"/>
    <w:rsid w:val="16BD13A3"/>
    <w:rsid w:val="17524438"/>
    <w:rsid w:val="17ED7CB5"/>
    <w:rsid w:val="19167FCA"/>
    <w:rsid w:val="19FD192B"/>
    <w:rsid w:val="1BA37F1A"/>
    <w:rsid w:val="1CDBBE81"/>
    <w:rsid w:val="1DC59E37"/>
    <w:rsid w:val="1F46E2A8"/>
    <w:rsid w:val="1F96026F"/>
    <w:rsid w:val="20609016"/>
    <w:rsid w:val="208CF0A7"/>
    <w:rsid w:val="20B71DF9"/>
    <w:rsid w:val="230E12A6"/>
    <w:rsid w:val="23B40C71"/>
    <w:rsid w:val="24414F60"/>
    <w:rsid w:val="254DE065"/>
    <w:rsid w:val="26AD341D"/>
    <w:rsid w:val="273F8AFA"/>
    <w:rsid w:val="279DBFDB"/>
    <w:rsid w:val="27B29355"/>
    <w:rsid w:val="2818BB82"/>
    <w:rsid w:val="2891E203"/>
    <w:rsid w:val="28959BE1"/>
    <w:rsid w:val="2954CA50"/>
    <w:rsid w:val="296F8010"/>
    <w:rsid w:val="2AF844A3"/>
    <w:rsid w:val="2B62AE6E"/>
    <w:rsid w:val="2BE89D29"/>
    <w:rsid w:val="2C080E4A"/>
    <w:rsid w:val="2C463A9F"/>
    <w:rsid w:val="2CA14B7D"/>
    <w:rsid w:val="2D486531"/>
    <w:rsid w:val="2F20C835"/>
    <w:rsid w:val="2FADDA8D"/>
    <w:rsid w:val="30466E20"/>
    <w:rsid w:val="309520D7"/>
    <w:rsid w:val="30DE8472"/>
    <w:rsid w:val="315C9238"/>
    <w:rsid w:val="3182521B"/>
    <w:rsid w:val="3195D137"/>
    <w:rsid w:val="31CF7F4E"/>
    <w:rsid w:val="34460354"/>
    <w:rsid w:val="356BCC1D"/>
    <w:rsid w:val="361E4CA1"/>
    <w:rsid w:val="36BE6653"/>
    <w:rsid w:val="3780B842"/>
    <w:rsid w:val="37987E44"/>
    <w:rsid w:val="37EA1AE0"/>
    <w:rsid w:val="3804D088"/>
    <w:rsid w:val="39AA0504"/>
    <w:rsid w:val="3B02B387"/>
    <w:rsid w:val="3B544EA5"/>
    <w:rsid w:val="3B8CA8A3"/>
    <w:rsid w:val="3CD34556"/>
    <w:rsid w:val="3D2A8738"/>
    <w:rsid w:val="3DCEDAFD"/>
    <w:rsid w:val="4068ABE2"/>
    <w:rsid w:val="40FD0D24"/>
    <w:rsid w:val="4223A093"/>
    <w:rsid w:val="42C8CC6D"/>
    <w:rsid w:val="43667840"/>
    <w:rsid w:val="43C12D04"/>
    <w:rsid w:val="443569FC"/>
    <w:rsid w:val="44B69020"/>
    <w:rsid w:val="4503C3A3"/>
    <w:rsid w:val="451CCF69"/>
    <w:rsid w:val="4630BB81"/>
    <w:rsid w:val="4691D02C"/>
    <w:rsid w:val="47CA9253"/>
    <w:rsid w:val="47D27A00"/>
    <w:rsid w:val="48E6977C"/>
    <w:rsid w:val="496A645F"/>
    <w:rsid w:val="4D56E62D"/>
    <w:rsid w:val="4E4DBAB4"/>
    <w:rsid w:val="4F63FF37"/>
    <w:rsid w:val="5201B181"/>
    <w:rsid w:val="540BA557"/>
    <w:rsid w:val="55AB398C"/>
    <w:rsid w:val="565305C6"/>
    <w:rsid w:val="573632F9"/>
    <w:rsid w:val="575DE1DB"/>
    <w:rsid w:val="57696F0F"/>
    <w:rsid w:val="5789BDCB"/>
    <w:rsid w:val="57DA7401"/>
    <w:rsid w:val="57E05779"/>
    <w:rsid w:val="592D6870"/>
    <w:rsid w:val="59679FBA"/>
    <w:rsid w:val="5B51DE1E"/>
    <w:rsid w:val="5BF504C4"/>
    <w:rsid w:val="5CFD6596"/>
    <w:rsid w:val="5D32FD6E"/>
    <w:rsid w:val="5D4B2D67"/>
    <w:rsid w:val="5DC2319B"/>
    <w:rsid w:val="5DCFA377"/>
    <w:rsid w:val="5DD0F5E7"/>
    <w:rsid w:val="5E8DCEAC"/>
    <w:rsid w:val="5EB2DFE8"/>
    <w:rsid w:val="5FABF151"/>
    <w:rsid w:val="61499286"/>
    <w:rsid w:val="639DDB95"/>
    <w:rsid w:val="64D41F47"/>
    <w:rsid w:val="651A813D"/>
    <w:rsid w:val="656D9C77"/>
    <w:rsid w:val="65DC9DF2"/>
    <w:rsid w:val="66474EB6"/>
    <w:rsid w:val="6655D92B"/>
    <w:rsid w:val="665B56DF"/>
    <w:rsid w:val="6688975C"/>
    <w:rsid w:val="66CA7B90"/>
    <w:rsid w:val="67B086B2"/>
    <w:rsid w:val="6813B3A0"/>
    <w:rsid w:val="68B8F25E"/>
    <w:rsid w:val="69470249"/>
    <w:rsid w:val="694DF139"/>
    <w:rsid w:val="69CC42FB"/>
    <w:rsid w:val="6A386DF0"/>
    <w:rsid w:val="6A5D8651"/>
    <w:rsid w:val="6AEF17CE"/>
    <w:rsid w:val="6B30193F"/>
    <w:rsid w:val="6B7C8410"/>
    <w:rsid w:val="6BE68F78"/>
    <w:rsid w:val="6BE8616A"/>
    <w:rsid w:val="6C1FC924"/>
    <w:rsid w:val="6C8AF314"/>
    <w:rsid w:val="6DC54239"/>
    <w:rsid w:val="6DC587B7"/>
    <w:rsid w:val="6E0622BD"/>
    <w:rsid w:val="6E9D88EC"/>
    <w:rsid w:val="6F26CBF3"/>
    <w:rsid w:val="6F7320F8"/>
    <w:rsid w:val="6FAAF371"/>
    <w:rsid w:val="6FC4AEDD"/>
    <w:rsid w:val="703BDE57"/>
    <w:rsid w:val="703D9580"/>
    <w:rsid w:val="7045A4DE"/>
    <w:rsid w:val="709C66B6"/>
    <w:rsid w:val="70EE8314"/>
    <w:rsid w:val="70F71444"/>
    <w:rsid w:val="715847DB"/>
    <w:rsid w:val="72387686"/>
    <w:rsid w:val="7247D6CE"/>
    <w:rsid w:val="72DCB046"/>
    <w:rsid w:val="7325575F"/>
    <w:rsid w:val="73F08BA0"/>
    <w:rsid w:val="7547505C"/>
    <w:rsid w:val="759C0F57"/>
    <w:rsid w:val="75A837B2"/>
    <w:rsid w:val="76726C63"/>
    <w:rsid w:val="76AB9D1B"/>
    <w:rsid w:val="77819F2A"/>
    <w:rsid w:val="7852BBBB"/>
    <w:rsid w:val="7A6CD584"/>
    <w:rsid w:val="7AC5A049"/>
    <w:rsid w:val="7BC79C87"/>
    <w:rsid w:val="7C0420D3"/>
    <w:rsid w:val="7C30919D"/>
    <w:rsid w:val="7C332656"/>
    <w:rsid w:val="7CF5EC3D"/>
    <w:rsid w:val="7DA440A2"/>
    <w:rsid w:val="7E056F49"/>
    <w:rsid w:val="7E7F0480"/>
    <w:rsid w:val="7EF0CB34"/>
    <w:rsid w:val="7FA6F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575F"/>
  <w15:chartTrackingRefBased/>
  <w15:docId w15:val="{2754A29B-C033-4A5A-938B-C417453C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7987E44"/>
    <w:pPr>
      <w:tabs>
        <w:tab w:val="center" w:pos="4680"/>
        <w:tab w:val="right" w:pos="9360"/>
      </w:tabs>
      <w:spacing w:after="0" w:line="240" w:lineRule="auto"/>
    </w:pPr>
  </w:style>
  <w:style w:type="paragraph" w:styleId="Footer">
    <w:name w:val="footer"/>
    <w:basedOn w:val="Normal"/>
    <w:uiPriority w:val="99"/>
    <w:unhideWhenUsed/>
    <w:rsid w:val="37987E4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McCreight, Mac</dc:creator>
  <cp:keywords/>
  <dc:description/>
  <cp:lastModifiedBy>Aguilar, Elizabeth</cp:lastModifiedBy>
  <cp:revision>4</cp:revision>
  <dcterms:created xsi:type="dcterms:W3CDTF">2025-06-14T11:08:00Z</dcterms:created>
  <dcterms:modified xsi:type="dcterms:W3CDTF">2025-06-16T20:04:00Z</dcterms:modified>
</cp:coreProperties>
</file>