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1EBC422E" wp14:paraId="2C078E63" wp14:textId="107BB073">
      <w:pPr>
        <w:rPr>
          <w:rFonts w:ascii="Calibri Light" w:hAnsi="Calibri Light" w:eastAsia="Calibri Light" w:cs="Calibri Light"/>
          <w:b w:val="0"/>
          <w:bCs w:val="0"/>
        </w:rPr>
      </w:pPr>
      <w:r w:rsidRPr="1EBC422E" w:rsidR="481A1DCA">
        <w:rPr>
          <w:rFonts w:ascii="Calibri Light" w:hAnsi="Calibri Light" w:eastAsia="Calibri Light" w:cs="Calibri Light"/>
          <w:b w:val="0"/>
          <w:bCs w:val="0"/>
        </w:rPr>
        <w:t>Boston Housing Authority Resident Advisory Board (BHA RAB)</w:t>
      </w:r>
      <w:r w:rsidRPr="1EBC422E" w:rsidR="481A1DCA">
        <w:rPr>
          <w:rFonts w:ascii="Calibri Light" w:hAnsi="Calibri Light" w:eastAsia="Calibri Light" w:cs="Calibri Light"/>
          <w:b w:val="0"/>
          <w:bCs w:val="0"/>
        </w:rPr>
        <w:t xml:space="preserve"> </w:t>
      </w:r>
      <w:r w:rsidRPr="1EBC422E" w:rsidR="1DE31CA1">
        <w:rPr>
          <w:rFonts w:ascii="Calibri Light" w:hAnsi="Calibri Light" w:eastAsia="Calibri Light" w:cs="Calibri Light"/>
          <w:b w:val="0"/>
          <w:bCs w:val="0"/>
        </w:rPr>
        <w:t>Ex</w:t>
      </w:r>
      <w:r w:rsidRPr="1EBC422E" w:rsidR="481A1DCA">
        <w:rPr>
          <w:rFonts w:ascii="Calibri Light" w:hAnsi="Calibri Light" w:eastAsia="Calibri Light" w:cs="Calibri Light"/>
          <w:b w:val="0"/>
          <w:bCs w:val="0"/>
        </w:rPr>
        <w:t>ternal Minutes 4-10-25</w:t>
      </w:r>
    </w:p>
    <w:p w:rsidR="24463582" w:rsidP="1EBC422E" w:rsidRDefault="24463582" w14:paraId="404BB41B" w14:textId="19BC2A6A">
      <w:pPr>
        <w:rPr>
          <w:rFonts w:ascii="Calibri Light" w:hAnsi="Calibri Light" w:eastAsia="Calibri Light" w:cs="Calibri Light"/>
        </w:rPr>
      </w:pPr>
      <w:r w:rsidRPr="1EBC422E" w:rsidR="74F6BF87">
        <w:rPr>
          <w:rFonts w:ascii="Calibri Light" w:hAnsi="Calibri Light" w:eastAsia="Calibri Light" w:cs="Calibri Light"/>
        </w:rPr>
        <w:t xml:space="preserve">The Family Public Housing Vice-Chair </w:t>
      </w:r>
      <w:r w:rsidRPr="1EBC422E" w:rsidR="24463582">
        <w:rPr>
          <w:rFonts w:ascii="Calibri Light" w:hAnsi="Calibri Light" w:eastAsia="Calibri Light" w:cs="Calibri Light"/>
        </w:rPr>
        <w:t>Kimrah</w:t>
      </w:r>
      <w:r w:rsidRPr="1EBC422E" w:rsidR="24463582">
        <w:rPr>
          <w:rFonts w:ascii="Calibri Light" w:hAnsi="Calibri Light" w:eastAsia="Calibri Light" w:cs="Calibri Light"/>
        </w:rPr>
        <w:t xml:space="preserve"> </w:t>
      </w:r>
      <w:r w:rsidRPr="1EBC422E" w:rsidR="3674E004">
        <w:rPr>
          <w:rFonts w:ascii="Calibri Light" w:hAnsi="Calibri Light" w:eastAsia="Calibri Light" w:cs="Calibri Light"/>
        </w:rPr>
        <w:t>facilitated</w:t>
      </w:r>
      <w:r w:rsidRPr="1EBC422E" w:rsidR="24463582">
        <w:rPr>
          <w:rFonts w:ascii="Calibri Light" w:hAnsi="Calibri Light" w:eastAsia="Calibri Light" w:cs="Calibri Light"/>
        </w:rPr>
        <w:t xml:space="preserve"> the meeting, went through the Ground Rules.  Minutes from </w:t>
      </w:r>
      <w:r w:rsidRPr="1EBC422E" w:rsidR="24463582">
        <w:rPr>
          <w:rFonts w:ascii="Calibri Light" w:hAnsi="Calibri Light" w:eastAsia="Calibri Light" w:cs="Calibri Light"/>
        </w:rPr>
        <w:t>last</w:t>
      </w:r>
      <w:r w:rsidRPr="1EBC422E" w:rsidR="24463582">
        <w:rPr>
          <w:rFonts w:ascii="Calibri Light" w:hAnsi="Calibri Light" w:eastAsia="Calibri Light" w:cs="Calibri Light"/>
        </w:rPr>
        <w:t xml:space="preserve"> RAB meeting were approved &amp; agenda for this meeting reviewed.</w:t>
      </w:r>
    </w:p>
    <w:p w:rsidR="24463582" w:rsidP="1EBC422E" w:rsidRDefault="24463582" w14:paraId="59D4BAF8" w14:textId="3CD42FF0">
      <w:pPr>
        <w:rPr>
          <w:rFonts w:ascii="Calibri Light" w:hAnsi="Calibri Light" w:eastAsia="Calibri Light" w:cs="Calibri Light"/>
        </w:rPr>
      </w:pPr>
      <w:r w:rsidRPr="1EBC422E" w:rsidR="24463582">
        <w:rPr>
          <w:rFonts w:ascii="Calibri Light" w:hAnsi="Calibri Light" w:eastAsia="Calibri Light" w:cs="Calibri Light"/>
        </w:rPr>
        <w:t xml:space="preserve">1/ </w:t>
      </w:r>
      <w:r w:rsidRPr="1EBC422E" w:rsidR="24463582">
        <w:rPr>
          <w:rFonts w:ascii="Calibri Light" w:hAnsi="Calibri Light" w:eastAsia="Calibri Light" w:cs="Calibri Light"/>
          <w:i w:val="0"/>
          <w:iCs w:val="0"/>
          <w:u w:val="single"/>
        </w:rPr>
        <w:t>Boston Youth Council</w:t>
      </w:r>
      <w:r w:rsidRPr="1EBC422E" w:rsidR="3833DDAE">
        <w:rPr>
          <w:rFonts w:ascii="Calibri Light" w:hAnsi="Calibri Light" w:eastAsia="Calibri Light" w:cs="Calibri Light"/>
          <w:i w:val="0"/>
          <w:iCs w:val="0"/>
          <w:u w:val="single"/>
        </w:rPr>
        <w:t xml:space="preserve"> </w:t>
      </w:r>
      <w:r w:rsidRPr="1EBC422E" w:rsidR="3833DDAE">
        <w:rPr>
          <w:rFonts w:ascii="Calibri Light" w:hAnsi="Calibri Light" w:eastAsia="Calibri Light" w:cs="Calibri Light"/>
          <w:i w:val="0"/>
          <w:iCs w:val="0"/>
          <w:u w:val="none"/>
        </w:rPr>
        <w:t xml:space="preserve">– Lydia </w:t>
      </w:r>
      <w:r w:rsidRPr="1EBC422E" w:rsidR="3833DDAE">
        <w:rPr>
          <w:rFonts w:ascii="Calibri Light" w:hAnsi="Calibri Light" w:eastAsia="Calibri Light" w:cs="Calibri Light"/>
        </w:rPr>
        <w:t>Agro</w:t>
      </w:r>
      <w:r w:rsidRPr="1EBC422E" w:rsidR="3833DDAE">
        <w:rPr>
          <w:rFonts w:ascii="Calibri Light" w:hAnsi="Calibri Light" w:eastAsia="Calibri Light" w:cs="Calibri Light"/>
        </w:rPr>
        <w:t>, BHA’s Chief of Media &amp; Engagement</w:t>
      </w:r>
      <w:r w:rsidRPr="1EBC422E" w:rsidR="0A69B0C7">
        <w:rPr>
          <w:rFonts w:ascii="Calibri Light" w:hAnsi="Calibri Light" w:eastAsia="Calibri Light" w:cs="Calibri Light"/>
        </w:rPr>
        <w:t xml:space="preserve">, </w:t>
      </w:r>
      <w:r w:rsidRPr="1EBC422E" w:rsidR="0DC84CD4">
        <w:rPr>
          <w:rFonts w:ascii="Calibri Light" w:hAnsi="Calibri Light" w:eastAsia="Calibri Light" w:cs="Calibri Light"/>
        </w:rPr>
        <w:t>welcomed</w:t>
      </w:r>
      <w:r w:rsidRPr="1EBC422E" w:rsidR="0A69B0C7">
        <w:rPr>
          <w:rFonts w:ascii="Calibri Light" w:hAnsi="Calibri Light" w:eastAsia="Calibri Light" w:cs="Calibri Light"/>
        </w:rPr>
        <w:t xml:space="preserve"> the members of the BHA Youth Council, who work with &amp; get staff support from SPOKE. The Youth </w:t>
      </w:r>
      <w:r w:rsidRPr="1EBC422E" w:rsidR="35DC1047">
        <w:rPr>
          <w:rFonts w:ascii="Calibri Light" w:hAnsi="Calibri Light" w:eastAsia="Calibri Light" w:cs="Calibri Light"/>
        </w:rPr>
        <w:t xml:space="preserve">Council members wanted to know more from the RAB about its resident leadership experience and to share what they have been doing. </w:t>
      </w:r>
      <w:r w:rsidRPr="1EBC422E" w:rsidR="1862FB08">
        <w:rPr>
          <w:rFonts w:ascii="Calibri Light" w:hAnsi="Calibri Light" w:eastAsia="Calibri Light" w:cs="Calibri Light"/>
        </w:rPr>
        <w:t>Youth Council members from BHA-related housing (Gallivan Boulevard, Hailey, Barkley, West Broadway, in &amp; near Mary Ellen McCormack, and the Section 8 program</w:t>
      </w:r>
      <w:r w:rsidRPr="1EBC422E" w:rsidR="0E8209CF">
        <w:rPr>
          <w:rFonts w:ascii="Calibri Light" w:hAnsi="Calibri Light" w:eastAsia="Calibri Light" w:cs="Calibri Light"/>
        </w:rPr>
        <w:t>) intro</w:t>
      </w:r>
      <w:r w:rsidRPr="1EBC422E" w:rsidR="68559BFB">
        <w:rPr>
          <w:rFonts w:ascii="Calibri Light" w:hAnsi="Calibri Light" w:eastAsia="Calibri Light" w:cs="Calibri Light"/>
        </w:rPr>
        <w:t xml:space="preserve">duced themselves. There was a slide presentation, showing tote bags Youth Council members had made from </w:t>
      </w:r>
      <w:r w:rsidRPr="1EBC422E" w:rsidR="68559BFB">
        <w:rPr>
          <w:rFonts w:ascii="Calibri Light" w:hAnsi="Calibri Light" w:eastAsia="Calibri Light" w:cs="Calibri Light"/>
        </w:rPr>
        <w:t>recycle</w:t>
      </w:r>
      <w:r w:rsidRPr="1EBC422E" w:rsidR="68559BFB">
        <w:rPr>
          <w:rFonts w:ascii="Calibri Light" w:hAnsi="Calibri Light" w:eastAsia="Calibri Light" w:cs="Calibri Light"/>
        </w:rPr>
        <w:t xml:space="preserve"> cloth, T-shirts showing their fashion activism, </w:t>
      </w:r>
      <w:r w:rsidRPr="1EBC422E" w:rsidR="5BF8CB44">
        <w:rPr>
          <w:rFonts w:ascii="Calibri Light" w:hAnsi="Calibri Light" w:eastAsia="Calibri Light" w:cs="Calibri Light"/>
        </w:rPr>
        <w:t>with themes like The Internal Struggle Is Real and universal love. Individual rugs were made &amp; then com</w:t>
      </w:r>
      <w:r w:rsidRPr="1EBC422E" w:rsidR="54B5E446">
        <w:rPr>
          <w:rFonts w:ascii="Calibri Light" w:hAnsi="Calibri Light" w:eastAsia="Calibri Light" w:cs="Calibri Light"/>
        </w:rPr>
        <w:t xml:space="preserve">bined (Better Together). Mosaics </w:t>
      </w:r>
      <w:r w:rsidRPr="1EBC422E" w:rsidR="490C6FA0">
        <w:rPr>
          <w:rFonts w:ascii="Calibri Light" w:hAnsi="Calibri Light" w:eastAsia="Calibri Light" w:cs="Calibri Light"/>
        </w:rPr>
        <w:t xml:space="preserve">and birdhouses </w:t>
      </w:r>
      <w:r w:rsidRPr="1EBC422E" w:rsidR="54B5E446">
        <w:rPr>
          <w:rFonts w:ascii="Calibri Light" w:hAnsi="Calibri Light" w:eastAsia="Calibri Light" w:cs="Calibri Light"/>
        </w:rPr>
        <w:t>were constructed at Archdale</w:t>
      </w:r>
      <w:r w:rsidRPr="1EBC422E" w:rsidR="487956F8">
        <w:rPr>
          <w:rFonts w:ascii="Calibri Light" w:hAnsi="Calibri Light" w:eastAsia="Calibri Light" w:cs="Calibri Light"/>
        </w:rPr>
        <w:t>. Visual arts focused on telling the stories of members of the Youth Council &amp; others (such as on the AIDS epidemic)</w:t>
      </w:r>
      <w:r w:rsidRPr="1EBC422E" w:rsidR="0BCC8634">
        <w:rPr>
          <w:rFonts w:ascii="Calibri Light" w:hAnsi="Calibri Light" w:eastAsia="Calibri Light" w:cs="Calibri Light"/>
        </w:rPr>
        <w:t>, as well as with new ways to perceive heroes (solving social issues). At Franklin Field, they made a rain garden mos</w:t>
      </w:r>
      <w:r w:rsidRPr="1EBC422E" w:rsidR="6AB7B9F3">
        <w:rPr>
          <w:rFonts w:ascii="Calibri Light" w:hAnsi="Calibri Light" w:eastAsia="Calibri Light" w:cs="Calibri Light"/>
        </w:rPr>
        <w:t>aic</w:t>
      </w:r>
      <w:r w:rsidRPr="1EBC422E" w:rsidR="6AB7B9F3">
        <w:rPr>
          <w:rFonts w:ascii="Calibri Light" w:hAnsi="Calibri Light" w:eastAsia="Calibri Light" w:cs="Calibri Light"/>
        </w:rPr>
        <w:t xml:space="preserve">.  </w:t>
      </w:r>
      <w:r w:rsidRPr="1EBC422E" w:rsidR="6AB7B9F3">
        <w:rPr>
          <w:rFonts w:ascii="Calibri Light" w:hAnsi="Calibri Light" w:eastAsia="Calibri Light" w:cs="Calibri Light"/>
        </w:rPr>
        <w:t xml:space="preserve">They </w:t>
      </w:r>
      <w:r w:rsidRPr="1EBC422E" w:rsidR="6AB7B9F3">
        <w:rPr>
          <w:rFonts w:ascii="Calibri Light" w:hAnsi="Calibri Light" w:eastAsia="Calibri Light" w:cs="Calibri Light"/>
        </w:rPr>
        <w:t>assisted</w:t>
      </w:r>
      <w:r w:rsidRPr="1EBC422E" w:rsidR="6AB7B9F3">
        <w:rPr>
          <w:rFonts w:ascii="Calibri Light" w:hAnsi="Calibri Light" w:eastAsia="Calibri Light" w:cs="Calibri Light"/>
        </w:rPr>
        <w:t xml:space="preserve"> in doing 259 surveys of residents in 2023-2024</w:t>
      </w:r>
      <w:r w:rsidRPr="1EBC422E" w:rsidR="6AB7B9F3">
        <w:rPr>
          <w:rFonts w:ascii="Calibri Light" w:hAnsi="Calibri Light" w:eastAsia="Calibri Light" w:cs="Calibri Light"/>
        </w:rPr>
        <w:t xml:space="preserve">.  </w:t>
      </w:r>
      <w:r w:rsidRPr="1EBC422E" w:rsidR="26263DBB">
        <w:rPr>
          <w:rFonts w:ascii="Calibri Light" w:hAnsi="Calibri Light" w:eastAsia="Calibri Light" w:cs="Calibri Light"/>
        </w:rPr>
        <w:t>For the</w:t>
      </w:r>
      <w:r w:rsidRPr="1EBC422E" w:rsidR="6AB7B9F3">
        <w:rPr>
          <w:rFonts w:ascii="Calibri Light" w:hAnsi="Calibri Light" w:eastAsia="Calibri Light" w:cs="Calibri Light"/>
        </w:rPr>
        <w:t xml:space="preserve"> future, they want to focus on </w:t>
      </w:r>
      <w:r w:rsidRPr="1EBC422E" w:rsidR="0D48AC99">
        <w:rPr>
          <w:rFonts w:ascii="Calibri Light" w:hAnsi="Calibri Light" w:eastAsia="Calibri Light" w:cs="Calibri Light"/>
        </w:rPr>
        <w:t xml:space="preserve">money &amp; helping to navigate finances, while continuing to express feelings honestly. </w:t>
      </w:r>
    </w:p>
    <w:p w:rsidR="0D48AC99" w:rsidP="1EBC422E" w:rsidRDefault="0D48AC99" w14:paraId="4C77DD6F" w14:textId="5B93987B">
      <w:pPr>
        <w:rPr>
          <w:rFonts w:ascii="Calibri Light" w:hAnsi="Calibri Light" w:eastAsia="Calibri Light" w:cs="Calibri Light"/>
        </w:rPr>
      </w:pPr>
      <w:r w:rsidRPr="1EBC422E" w:rsidR="0A975400">
        <w:rPr>
          <w:rFonts w:ascii="Calibri Light" w:hAnsi="Calibri Light" w:eastAsia="Calibri Light" w:cs="Calibri Light"/>
        </w:rPr>
        <w:t>The Leased Housing Chai</w:t>
      </w:r>
      <w:r w:rsidRPr="1EBC422E" w:rsidR="0D48AC99">
        <w:rPr>
          <w:rFonts w:ascii="Calibri Light" w:hAnsi="Calibri Light" w:eastAsia="Calibri Light" w:cs="Calibri Light"/>
        </w:rPr>
        <w:t xml:space="preserve">r thanked the Youth Council for their creativity, due diligence &amp; bravery with public speaking Not easy). She noted, </w:t>
      </w:r>
      <w:r w:rsidRPr="1EBC422E" w:rsidR="5510DE77">
        <w:rPr>
          <w:rFonts w:ascii="Calibri Light" w:hAnsi="Calibri Light" w:eastAsia="Calibri Light" w:cs="Calibri Light"/>
        </w:rPr>
        <w:t>y</w:t>
      </w:r>
      <w:r w:rsidRPr="1EBC422E" w:rsidR="0D48AC99">
        <w:rPr>
          <w:rFonts w:ascii="Calibri Light" w:hAnsi="Calibri Light" w:eastAsia="Calibri Light" w:cs="Calibri Light"/>
        </w:rPr>
        <w:t>ou</w:t>
      </w:r>
      <w:r w:rsidRPr="1EBC422E" w:rsidR="0D48AC99">
        <w:rPr>
          <w:rFonts w:ascii="Calibri Light" w:hAnsi="Calibri Light" w:eastAsia="Calibri Light" w:cs="Calibri Light"/>
        </w:rPr>
        <w:t xml:space="preserve"> are the future</w:t>
      </w:r>
      <w:r w:rsidRPr="1EBC422E" w:rsidR="0B197CF8">
        <w:rPr>
          <w:rFonts w:ascii="Calibri Light" w:hAnsi="Calibri Light" w:eastAsia="Calibri Light" w:cs="Calibri Light"/>
        </w:rPr>
        <w:t>, and your input is important</w:t>
      </w:r>
      <w:r w:rsidRPr="1EBC422E" w:rsidR="0B197CF8">
        <w:rPr>
          <w:rFonts w:ascii="Calibri Light" w:hAnsi="Calibri Light" w:eastAsia="Calibri Light" w:cs="Calibri Light"/>
        </w:rPr>
        <w:t>.</w:t>
      </w:r>
      <w:r w:rsidRPr="1EBC422E" w:rsidR="0B197CF8">
        <w:rPr>
          <w:rFonts w:ascii="Calibri Light" w:hAnsi="Calibri Light" w:eastAsia="Calibri Light" w:cs="Calibri Light"/>
        </w:rPr>
        <w:t xml:space="preserve"> The RAB welcomes you to be part of the process.  </w:t>
      </w:r>
      <w:r w:rsidRPr="1EBC422E" w:rsidR="407734B8">
        <w:rPr>
          <w:rFonts w:ascii="Calibri Light" w:hAnsi="Calibri Light" w:eastAsia="Calibri Light" w:cs="Calibri Light"/>
        </w:rPr>
        <w:t>The Acting Treasurer</w:t>
      </w:r>
      <w:r w:rsidRPr="1EBC422E" w:rsidR="0B197CF8">
        <w:rPr>
          <w:rFonts w:ascii="Calibri Light" w:hAnsi="Calibri Light" w:eastAsia="Calibri Light" w:cs="Calibri Light"/>
        </w:rPr>
        <w:t xml:space="preserve"> also welcomed them and mentioned he had been involved in </w:t>
      </w:r>
      <w:r w:rsidRPr="1EBC422E" w:rsidR="23F22052">
        <w:rPr>
          <w:rFonts w:ascii="Calibri Light" w:hAnsi="Calibri Light" w:eastAsia="Calibri Light" w:cs="Calibri Light"/>
        </w:rPr>
        <w:t>youth programming when he was younger, and he then did a major in communication.  You are paying it forward, and it is re</w:t>
      </w:r>
      <w:r w:rsidRPr="1EBC422E" w:rsidR="687D7F79">
        <w:rPr>
          <w:rFonts w:ascii="Calibri Light" w:hAnsi="Calibri Light" w:eastAsia="Calibri Light" w:cs="Calibri Light"/>
        </w:rPr>
        <w:t xml:space="preserve">freshing.   </w:t>
      </w:r>
    </w:p>
    <w:p w:rsidR="687D7F79" w:rsidP="1EBC422E" w:rsidRDefault="687D7F79" w14:paraId="6EF1774E" w14:textId="45F2486C">
      <w:pPr>
        <w:rPr>
          <w:rFonts w:ascii="Calibri Light" w:hAnsi="Calibri Light" w:eastAsia="Calibri Light" w:cs="Calibri Light"/>
        </w:rPr>
      </w:pPr>
      <w:r w:rsidRPr="1EBC422E" w:rsidR="687D7F79">
        <w:rPr>
          <w:rFonts w:ascii="Calibri Light" w:hAnsi="Calibri Light" w:eastAsia="Calibri Light" w:cs="Calibri Light"/>
        </w:rPr>
        <w:t xml:space="preserve">Youth Council members were asked questions—have you </w:t>
      </w:r>
      <w:r w:rsidRPr="1EBC422E" w:rsidR="687D7F79">
        <w:rPr>
          <w:rFonts w:ascii="Calibri Light" w:hAnsi="Calibri Light" w:eastAsia="Calibri Light" w:cs="Calibri Light"/>
        </w:rPr>
        <w:t>accomplished</w:t>
      </w:r>
      <w:r w:rsidRPr="1EBC422E" w:rsidR="687D7F79">
        <w:rPr>
          <w:rFonts w:ascii="Calibri Light" w:hAnsi="Calibri Light" w:eastAsia="Calibri Light" w:cs="Calibri Light"/>
        </w:rPr>
        <w:t xml:space="preserve"> what you wanted, w</w:t>
      </w:r>
      <w:r w:rsidRPr="1EBC422E" w:rsidR="612EE409">
        <w:rPr>
          <w:rFonts w:ascii="Calibri Light" w:hAnsi="Calibri Light" w:eastAsia="Calibri Light" w:cs="Calibri Light"/>
        </w:rPr>
        <w:t>hat things do you want to do</w:t>
      </w:r>
      <w:r w:rsidRPr="1EBC422E" w:rsidR="612EE409">
        <w:rPr>
          <w:rFonts w:ascii="Calibri Light" w:hAnsi="Calibri Light" w:eastAsia="Calibri Light" w:cs="Calibri Light"/>
        </w:rPr>
        <w:t xml:space="preserve">?  </w:t>
      </w:r>
      <w:r w:rsidRPr="1EBC422E" w:rsidR="612EE409">
        <w:rPr>
          <w:rFonts w:ascii="Calibri Light" w:hAnsi="Calibri Light" w:eastAsia="Calibri Light" w:cs="Calibri Light"/>
        </w:rPr>
        <w:t xml:space="preserve">They said they wanted to beautify, and as the residents said with the mosaics, it made them happy in their community. </w:t>
      </w:r>
      <w:r w:rsidRPr="1EBC422E" w:rsidR="0E3D29D7">
        <w:rPr>
          <w:rFonts w:ascii="Calibri Light" w:hAnsi="Calibri Light" w:eastAsia="Calibri Light" w:cs="Calibri Light"/>
        </w:rPr>
        <w:t xml:space="preserve"> </w:t>
      </w:r>
      <w:r w:rsidRPr="1EBC422E" w:rsidR="7D996ED4">
        <w:rPr>
          <w:rFonts w:ascii="Calibri Light" w:hAnsi="Calibri Light" w:eastAsia="Calibri Light" w:cs="Calibri Light"/>
        </w:rPr>
        <w:t>They w</w:t>
      </w:r>
      <w:r w:rsidRPr="1EBC422E" w:rsidR="0E3D29D7">
        <w:rPr>
          <w:rFonts w:ascii="Calibri Light" w:hAnsi="Calibri Light" w:eastAsia="Calibri Light" w:cs="Calibri Light"/>
        </w:rPr>
        <w:t>ant</w:t>
      </w:r>
      <w:r w:rsidRPr="1EBC422E" w:rsidR="0E3D29D7">
        <w:rPr>
          <w:rFonts w:ascii="Calibri Light" w:hAnsi="Calibri Light" w:eastAsia="Calibri Light" w:cs="Calibri Light"/>
        </w:rPr>
        <w:t xml:space="preserve"> to expand to have more youth, feel more open &amp; open-minded.  Another RAB member asked i</w:t>
      </w:r>
      <w:r w:rsidRPr="1EBC422E" w:rsidR="07F945B4">
        <w:rPr>
          <w:rFonts w:ascii="Calibri Light" w:hAnsi="Calibri Light" w:eastAsia="Calibri Light" w:cs="Calibri Light"/>
        </w:rPr>
        <w:t xml:space="preserve">f there were ways the RAB could help?  Youth Council members noted that they wanted to do a workshop at an elderly/disabled site, </w:t>
      </w:r>
      <w:r w:rsidRPr="1EBC422E" w:rsidR="06584364">
        <w:rPr>
          <w:rFonts w:ascii="Calibri Light" w:hAnsi="Calibri Light" w:eastAsia="Calibri Light" w:cs="Calibri Light"/>
        </w:rPr>
        <w:t>Hand-in-Hand</w:t>
      </w:r>
      <w:r w:rsidRPr="1EBC422E" w:rsidR="06584364">
        <w:rPr>
          <w:rFonts w:ascii="Calibri Light" w:hAnsi="Calibri Light" w:eastAsia="Calibri Light" w:cs="Calibri Light"/>
        </w:rPr>
        <w:t xml:space="preserve">, making people more comfortable to reach out. </w:t>
      </w:r>
      <w:r w:rsidRPr="1EBC422E" w:rsidR="1F70AA16">
        <w:rPr>
          <w:rFonts w:ascii="Calibri Light" w:hAnsi="Calibri Light" w:eastAsia="Calibri Light" w:cs="Calibri Light"/>
        </w:rPr>
        <w:t>The Elderly/Disabled Public Housing Chair</w:t>
      </w:r>
      <w:r w:rsidRPr="1EBC422E" w:rsidR="06584364">
        <w:rPr>
          <w:rFonts w:ascii="Calibri Light" w:hAnsi="Calibri Light" w:eastAsia="Calibri Light" w:cs="Calibri Light"/>
        </w:rPr>
        <w:t xml:space="preserve"> said they would be welcome at </w:t>
      </w:r>
      <w:r w:rsidRPr="1EBC422E" w:rsidR="58D8F525">
        <w:rPr>
          <w:rFonts w:ascii="Calibri Light" w:hAnsi="Calibri Light" w:eastAsia="Calibri Light" w:cs="Calibri Light"/>
        </w:rPr>
        <w:t xml:space="preserve">her site.  The Family Public Housing Vice Chair </w:t>
      </w:r>
      <w:r w:rsidRPr="1EBC422E" w:rsidR="693AF0FA">
        <w:rPr>
          <w:rFonts w:ascii="Calibri Light" w:hAnsi="Calibri Light" w:eastAsia="Calibri Light" w:cs="Calibri Light"/>
        </w:rPr>
        <w:t xml:space="preserve">said the RAB hoped to partner with their great work.  The RAB is starting a community engagement </w:t>
      </w:r>
      <w:r w:rsidRPr="1EBC422E" w:rsidR="693AF0FA">
        <w:rPr>
          <w:rFonts w:ascii="Calibri Light" w:hAnsi="Calibri Light" w:eastAsia="Calibri Light" w:cs="Calibri Light"/>
        </w:rPr>
        <w:t>process</w:t>
      </w:r>
      <w:r w:rsidRPr="1EBC422E" w:rsidR="693AF0FA">
        <w:rPr>
          <w:rFonts w:ascii="Calibri Light" w:hAnsi="Calibri Light" w:eastAsia="Calibri Light" w:cs="Calibri Light"/>
        </w:rPr>
        <w:t xml:space="preserve"> and </w:t>
      </w:r>
      <w:r w:rsidRPr="1EBC422E" w:rsidR="693AF0FA">
        <w:rPr>
          <w:rFonts w:ascii="Calibri Light" w:hAnsi="Calibri Light" w:eastAsia="Calibri Light" w:cs="Calibri Light"/>
        </w:rPr>
        <w:t>we’d</w:t>
      </w:r>
      <w:r w:rsidRPr="1EBC422E" w:rsidR="693AF0FA">
        <w:rPr>
          <w:rFonts w:ascii="Calibri Light" w:hAnsi="Calibri Light" w:eastAsia="Calibri Light" w:cs="Calibri Light"/>
        </w:rPr>
        <w:t xml:space="preserve"> invite the Youth Council to participate. </w:t>
      </w:r>
      <w:r w:rsidRPr="1EBC422E" w:rsidR="15E01363">
        <w:rPr>
          <w:rFonts w:ascii="Calibri Light" w:hAnsi="Calibri Light" w:eastAsia="Calibri Light" w:cs="Calibri Light"/>
        </w:rPr>
        <w:t xml:space="preserve"> Seniors &amp; youth sharing stories is important, as they can otherwise get lost. </w:t>
      </w:r>
      <w:r w:rsidRPr="1EBC422E" w:rsidR="7D08DC73">
        <w:rPr>
          <w:rFonts w:ascii="Calibri Light" w:hAnsi="Calibri Light" w:eastAsia="Calibri Light" w:cs="Calibri Light"/>
        </w:rPr>
        <w:t xml:space="preserve">Question came up of how youth can join (youngest age is 15 and it goes to early 20’s). In the past, people were part of </w:t>
      </w:r>
      <w:r w:rsidRPr="1EBC422E" w:rsidR="0825C5E4">
        <w:rPr>
          <w:rFonts w:ascii="Calibri Light" w:hAnsi="Calibri Light" w:eastAsia="Calibri Light" w:cs="Calibri Light"/>
        </w:rPr>
        <w:t>SPOKE</w:t>
      </w:r>
      <w:r w:rsidRPr="1EBC422E" w:rsidR="0825C5E4">
        <w:rPr>
          <w:rFonts w:ascii="Calibri Light" w:hAnsi="Calibri Light" w:eastAsia="Calibri Light" w:cs="Calibri Light"/>
        </w:rPr>
        <w:t xml:space="preserve"> program and after some involvement </w:t>
      </w:r>
      <w:r w:rsidRPr="1EBC422E" w:rsidR="0825C5E4">
        <w:rPr>
          <w:rFonts w:ascii="Calibri Light" w:hAnsi="Calibri Light" w:eastAsia="Calibri Light" w:cs="Calibri Light"/>
        </w:rPr>
        <w:t>there</w:t>
      </w:r>
      <w:r w:rsidRPr="1EBC422E" w:rsidR="0825C5E4">
        <w:rPr>
          <w:rFonts w:ascii="Calibri Light" w:hAnsi="Calibri Light" w:eastAsia="Calibri Light" w:cs="Calibri Light"/>
        </w:rPr>
        <w:t xml:space="preserve"> could move up—this summer, there will be auditions to add 6 new members. </w:t>
      </w:r>
      <w:r w:rsidRPr="1EBC422E" w:rsidR="348675B6">
        <w:rPr>
          <w:rFonts w:ascii="Calibri Light" w:hAnsi="Calibri Light" w:eastAsia="Calibri Light" w:cs="Calibri Light"/>
        </w:rPr>
        <w:t>It was noted that there may be other programs that can also engage youth (</w:t>
      </w:r>
      <w:r w:rsidRPr="1EBC422E" w:rsidR="22A117DA">
        <w:rPr>
          <w:rFonts w:ascii="Calibri Light" w:hAnsi="Calibri Light" w:eastAsia="Calibri Light" w:cs="Calibri Light"/>
        </w:rPr>
        <w:t>YouthBuild</w:t>
      </w:r>
      <w:r w:rsidRPr="1EBC422E" w:rsidR="348675B6">
        <w:rPr>
          <w:rFonts w:ascii="Calibri Light" w:hAnsi="Calibri Light" w:eastAsia="Calibri Light" w:cs="Calibri Light"/>
        </w:rPr>
        <w:t xml:space="preserve"> for those with interest in the trades or property maintenance/management, Design Corps for those intere</w:t>
      </w:r>
      <w:r w:rsidRPr="1EBC422E" w:rsidR="54DF8C9A">
        <w:rPr>
          <w:rFonts w:ascii="Calibri Light" w:hAnsi="Calibri Light" w:eastAsia="Calibri Light" w:cs="Calibri Light"/>
        </w:rPr>
        <w:t xml:space="preserve">sted in </w:t>
      </w:r>
      <w:r w:rsidRPr="1EBC422E" w:rsidR="257F75E7">
        <w:rPr>
          <w:rFonts w:ascii="Calibri Light" w:hAnsi="Calibri Light" w:eastAsia="Calibri Light" w:cs="Calibri Light"/>
        </w:rPr>
        <w:t>architecture</w:t>
      </w:r>
      <w:r w:rsidRPr="1EBC422E" w:rsidR="54DF8C9A">
        <w:rPr>
          <w:rFonts w:ascii="Calibri Light" w:hAnsi="Calibri Light" w:eastAsia="Calibri Light" w:cs="Calibri Light"/>
        </w:rPr>
        <w:t xml:space="preserve">), and it would be good to share that, since different youth may have different interests.  SPOKE staff are in touch with YouthBuild, and </w:t>
      </w:r>
      <w:r w:rsidRPr="1EBC422E" w:rsidR="61F0C012">
        <w:rPr>
          <w:rFonts w:ascii="Calibri Light" w:hAnsi="Calibri Light" w:eastAsia="Calibri Light" w:cs="Calibri Light"/>
        </w:rPr>
        <w:t xml:space="preserve">BHA said it would be good to know of any BHA-wide opportunities for Design Corps (beyond Charlestown). </w:t>
      </w:r>
    </w:p>
    <w:p w:rsidR="24463582" w:rsidP="1EBC422E" w:rsidRDefault="24463582" w14:paraId="464B7501" w14:textId="47F0EA50">
      <w:pPr>
        <w:rPr>
          <w:rFonts w:ascii="Calibri Light" w:hAnsi="Calibri Light" w:eastAsia="Calibri Light" w:cs="Calibri Light"/>
        </w:rPr>
      </w:pPr>
      <w:r w:rsidRPr="1EBC422E" w:rsidR="24463582">
        <w:rPr>
          <w:rFonts w:ascii="Calibri Light" w:hAnsi="Calibri Light" w:eastAsia="Calibri Light" w:cs="Calibri Light"/>
        </w:rPr>
        <w:t xml:space="preserve">2/ </w:t>
      </w:r>
      <w:r w:rsidRPr="1EBC422E" w:rsidR="77B9549C">
        <w:rPr>
          <w:rFonts w:ascii="Calibri Light" w:hAnsi="Calibri Light" w:eastAsia="Calibri Light" w:cs="Calibri Light"/>
          <w:u w:val="single"/>
        </w:rPr>
        <w:t>Committee Reports</w:t>
      </w:r>
    </w:p>
    <w:p w:rsidR="77B9549C" w:rsidP="1EBC422E" w:rsidRDefault="77B9549C" w14:paraId="73962006" w14:textId="45C4A614">
      <w:pPr>
        <w:pStyle w:val="ListParagraph"/>
        <w:numPr>
          <w:ilvl w:val="0"/>
          <w:numId w:val="1"/>
        </w:numPr>
        <w:rPr>
          <w:rFonts w:ascii="Calibri Light" w:hAnsi="Calibri Light" w:eastAsia="Calibri Light" w:cs="Calibri Light"/>
          <w:sz w:val="24"/>
          <w:szCs w:val="24"/>
        </w:rPr>
      </w:pPr>
      <w:r w:rsidRPr="1EBC422E" w:rsidR="77B9549C">
        <w:rPr>
          <w:rFonts w:ascii="Calibri Light" w:hAnsi="Calibri Light" w:eastAsia="Calibri Light" w:cs="Calibri Light"/>
          <w:i w:val="1"/>
          <w:iCs w:val="1"/>
          <w:sz w:val="24"/>
          <w:szCs w:val="24"/>
          <w:u w:val="single"/>
        </w:rPr>
        <w:t>Budget Committee</w:t>
      </w:r>
      <w:r w:rsidRPr="1EBC422E" w:rsidR="5749591E">
        <w:rPr>
          <w:rFonts w:ascii="Calibri Light" w:hAnsi="Calibri Light" w:eastAsia="Calibri Light" w:cs="Calibri Light"/>
          <w:i w:val="1"/>
          <w:iCs w:val="1"/>
          <w:sz w:val="24"/>
          <w:szCs w:val="24"/>
          <w:u w:val="single"/>
        </w:rPr>
        <w:t xml:space="preserve"> (including May 7</w:t>
      </w:r>
      <w:r w:rsidRPr="1EBC422E" w:rsidR="5749591E">
        <w:rPr>
          <w:rFonts w:ascii="Calibri Light" w:hAnsi="Calibri Light" w:eastAsia="Calibri Light" w:cs="Calibri Light"/>
          <w:i w:val="1"/>
          <w:iCs w:val="1"/>
          <w:sz w:val="24"/>
          <w:szCs w:val="24"/>
          <w:u w:val="single"/>
          <w:vertAlign w:val="superscript"/>
        </w:rPr>
        <w:t>th</w:t>
      </w:r>
      <w:r w:rsidRPr="1EBC422E" w:rsidR="5749591E">
        <w:rPr>
          <w:rFonts w:ascii="Calibri Light" w:hAnsi="Calibri Light" w:eastAsia="Calibri Light" w:cs="Calibri Light"/>
          <w:i w:val="1"/>
          <w:iCs w:val="1"/>
          <w:sz w:val="24"/>
          <w:szCs w:val="24"/>
          <w:u w:val="single"/>
        </w:rPr>
        <w:t xml:space="preserve"> Mass. Union State House Event)</w:t>
      </w:r>
      <w:r w:rsidRPr="1EBC422E" w:rsidR="77B9549C">
        <w:rPr>
          <w:rFonts w:ascii="Calibri Light" w:hAnsi="Calibri Light" w:eastAsia="Calibri Light" w:cs="Calibri Light"/>
          <w:sz w:val="24"/>
          <w:szCs w:val="24"/>
        </w:rPr>
        <w:t xml:space="preserve"> – </w:t>
      </w:r>
      <w:r w:rsidRPr="1EBC422E" w:rsidR="0C742844">
        <w:rPr>
          <w:rFonts w:ascii="Calibri Light" w:hAnsi="Calibri Light" w:eastAsia="Calibri Light" w:cs="Calibri Light"/>
          <w:sz w:val="24"/>
          <w:szCs w:val="24"/>
        </w:rPr>
        <w:t>The Acting Treasurer</w:t>
      </w:r>
      <w:r w:rsidRPr="1EBC422E" w:rsidR="77B9549C">
        <w:rPr>
          <w:rFonts w:ascii="Calibri Light" w:hAnsi="Calibri Light" w:eastAsia="Calibri Light" w:cs="Calibri Light"/>
          <w:sz w:val="24"/>
          <w:szCs w:val="24"/>
        </w:rPr>
        <w:t xml:space="preserve"> noted that the RAB Budget Committee had met right before the RAB meeting, but the </w:t>
      </w:r>
      <w:r w:rsidRPr="1EBC422E" w:rsidR="77B9549C">
        <w:rPr>
          <w:rFonts w:ascii="Calibri Light" w:hAnsi="Calibri Light" w:eastAsia="Calibri Light" w:cs="Calibri Light"/>
          <w:sz w:val="24"/>
          <w:szCs w:val="24"/>
          <w:u w:val="single"/>
        </w:rPr>
        <w:t xml:space="preserve">bank statement for the period ending March 31, </w:t>
      </w:r>
      <w:r w:rsidRPr="1EBC422E" w:rsidR="77B9549C">
        <w:rPr>
          <w:rFonts w:ascii="Calibri Light" w:hAnsi="Calibri Light" w:eastAsia="Calibri Light" w:cs="Calibri Light"/>
          <w:sz w:val="24"/>
          <w:szCs w:val="24"/>
          <w:u w:val="single"/>
        </w:rPr>
        <w:t xml:space="preserve">2025 was not yet approved </w:t>
      </w:r>
      <w:r w:rsidRPr="1EBC422E" w:rsidR="2CDFFFD8">
        <w:rPr>
          <w:rFonts w:ascii="Calibri Light" w:hAnsi="Calibri Light" w:eastAsia="Calibri Light" w:cs="Calibri Light"/>
          <w:sz w:val="24"/>
          <w:szCs w:val="24"/>
          <w:u w:val="single"/>
        </w:rPr>
        <w:t>and was tabled</w:t>
      </w:r>
      <w:r w:rsidRPr="1EBC422E" w:rsidR="2CDFFFD8">
        <w:rPr>
          <w:rFonts w:ascii="Calibri Light" w:hAnsi="Calibri Light" w:eastAsia="Calibri Light" w:cs="Calibri Light"/>
          <w:sz w:val="24"/>
          <w:szCs w:val="24"/>
        </w:rPr>
        <w:t xml:space="preserve"> </w:t>
      </w:r>
      <w:r w:rsidRPr="1EBC422E" w:rsidR="77B9549C">
        <w:rPr>
          <w:rFonts w:ascii="Calibri Light" w:hAnsi="Calibri Light" w:eastAsia="Calibri Light" w:cs="Calibri Light"/>
          <w:sz w:val="24"/>
          <w:szCs w:val="24"/>
        </w:rPr>
        <w:t>as there questions on a number of it</w:t>
      </w:r>
      <w:r w:rsidRPr="1EBC422E" w:rsidR="59B51CCB">
        <w:rPr>
          <w:rFonts w:ascii="Calibri Light" w:hAnsi="Calibri Light" w:eastAsia="Calibri Light" w:cs="Calibri Light"/>
          <w:sz w:val="24"/>
          <w:szCs w:val="24"/>
        </w:rPr>
        <w:t>ems (no notes from that meeting given timing).  In addition</w:t>
      </w:r>
      <w:r w:rsidRPr="1EBC422E" w:rsidR="59B51CCB">
        <w:rPr>
          <w:rFonts w:ascii="Calibri Light" w:hAnsi="Calibri Light" w:eastAsia="Calibri Light" w:cs="Calibri Light"/>
          <w:sz w:val="24"/>
          <w:szCs w:val="24"/>
        </w:rPr>
        <w:t>, with</w:t>
      </w:r>
      <w:r w:rsidRPr="1EBC422E" w:rsidR="59B51CCB">
        <w:rPr>
          <w:rFonts w:ascii="Calibri Light" w:hAnsi="Calibri Light" w:eastAsia="Calibri Light" w:cs="Calibri Light"/>
          <w:sz w:val="24"/>
          <w:szCs w:val="24"/>
        </w:rPr>
        <w:t xml:space="preserve"> people just back from the NLIHC event, </w:t>
      </w:r>
      <w:r w:rsidRPr="1EBC422E" w:rsidR="59B51CCB">
        <w:rPr>
          <w:rFonts w:ascii="Calibri Light" w:hAnsi="Calibri Light" w:eastAsia="Calibri Light" w:cs="Calibri Light"/>
          <w:sz w:val="24"/>
          <w:szCs w:val="24"/>
        </w:rPr>
        <w:t>wanted</w:t>
      </w:r>
      <w:r w:rsidRPr="1EBC422E" w:rsidR="59B51CCB">
        <w:rPr>
          <w:rFonts w:ascii="Calibri Light" w:hAnsi="Calibri Light" w:eastAsia="Calibri Light" w:cs="Calibri Light"/>
          <w:sz w:val="24"/>
          <w:szCs w:val="24"/>
        </w:rPr>
        <w:t xml:space="preserve"> to give people some time to get in their expense report</w:t>
      </w:r>
      <w:r w:rsidRPr="1EBC422E" w:rsidR="3B85A79A">
        <w:rPr>
          <w:rFonts w:ascii="Calibri Light" w:hAnsi="Calibri Light" w:eastAsia="Calibri Light" w:cs="Calibri Light"/>
          <w:sz w:val="24"/>
          <w:szCs w:val="24"/>
        </w:rPr>
        <w:t>s and return any unused per diems for which there were no expense reports.  In addition, since 1</w:t>
      </w:r>
      <w:r w:rsidRPr="1EBC422E" w:rsidR="3B85A79A">
        <w:rPr>
          <w:rFonts w:ascii="Calibri Light" w:hAnsi="Calibri Light" w:eastAsia="Calibri Light" w:cs="Calibri Light"/>
          <w:sz w:val="24"/>
          <w:szCs w:val="24"/>
          <w:vertAlign w:val="superscript"/>
        </w:rPr>
        <w:t>st</w:t>
      </w:r>
      <w:r w:rsidRPr="1EBC422E" w:rsidR="3B85A79A">
        <w:rPr>
          <w:rFonts w:ascii="Calibri Light" w:hAnsi="Calibri Light" w:eastAsia="Calibri Light" w:cs="Calibri Light"/>
          <w:sz w:val="24"/>
          <w:szCs w:val="24"/>
        </w:rPr>
        <w:t xml:space="preserve"> Thursday in May is on the 1</w:t>
      </w:r>
      <w:r w:rsidRPr="1EBC422E" w:rsidR="3B85A79A">
        <w:rPr>
          <w:rFonts w:ascii="Calibri Light" w:hAnsi="Calibri Light" w:eastAsia="Calibri Light" w:cs="Calibri Light"/>
          <w:sz w:val="24"/>
          <w:szCs w:val="24"/>
          <w:vertAlign w:val="superscript"/>
        </w:rPr>
        <w:t>st</w:t>
      </w:r>
      <w:r w:rsidRPr="1EBC422E" w:rsidR="3B85A79A">
        <w:rPr>
          <w:rFonts w:ascii="Calibri Light" w:hAnsi="Calibri Light" w:eastAsia="Calibri Light" w:cs="Calibri Light"/>
          <w:sz w:val="24"/>
          <w:szCs w:val="24"/>
        </w:rPr>
        <w:t xml:space="preserve">, </w:t>
      </w:r>
      <w:r w:rsidRPr="1EBC422E" w:rsidR="3B85A79A">
        <w:rPr>
          <w:rFonts w:ascii="Calibri Light" w:hAnsi="Calibri Light" w:eastAsia="Calibri Light" w:cs="Calibri Light"/>
          <w:sz w:val="24"/>
          <w:szCs w:val="24"/>
        </w:rPr>
        <w:t>that’s</w:t>
      </w:r>
      <w:r w:rsidRPr="1EBC422E" w:rsidR="3B85A79A">
        <w:rPr>
          <w:rFonts w:ascii="Calibri Light" w:hAnsi="Calibri Light" w:eastAsia="Calibri Light" w:cs="Calibri Light"/>
          <w:sz w:val="24"/>
          <w:szCs w:val="24"/>
        </w:rPr>
        <w:t xml:space="preserve"> too early to get the bank statement, and </w:t>
      </w:r>
      <w:r w:rsidRPr="1EBC422E" w:rsidR="3B85A79A">
        <w:rPr>
          <w:rFonts w:ascii="Calibri Light" w:hAnsi="Calibri Light" w:eastAsia="Calibri Light" w:cs="Calibri Light"/>
          <w:sz w:val="24"/>
          <w:szCs w:val="24"/>
        </w:rPr>
        <w:t>proposal</w:t>
      </w:r>
      <w:r w:rsidRPr="1EBC422E" w:rsidR="3B85A79A">
        <w:rPr>
          <w:rFonts w:ascii="Calibri Light" w:hAnsi="Calibri Light" w:eastAsia="Calibri Light" w:cs="Calibri Light"/>
          <w:sz w:val="24"/>
          <w:szCs w:val="24"/>
        </w:rPr>
        <w:t xml:space="preserve"> was to put </w:t>
      </w:r>
      <w:r w:rsidRPr="1EBC422E" w:rsidR="4FFFD296">
        <w:rPr>
          <w:rFonts w:ascii="Calibri Light" w:hAnsi="Calibri Light" w:eastAsia="Calibri Light" w:cs="Calibri Light"/>
          <w:sz w:val="24"/>
          <w:szCs w:val="24"/>
        </w:rPr>
        <w:t>Budget Committee on again for 2</w:t>
      </w:r>
      <w:r w:rsidRPr="1EBC422E" w:rsidR="4FFFD296">
        <w:rPr>
          <w:rFonts w:ascii="Calibri Light" w:hAnsi="Calibri Light" w:eastAsia="Calibri Light" w:cs="Calibri Light"/>
          <w:sz w:val="24"/>
          <w:szCs w:val="24"/>
          <w:vertAlign w:val="superscript"/>
        </w:rPr>
        <w:t>nd</w:t>
      </w:r>
      <w:r w:rsidRPr="1EBC422E" w:rsidR="4FFFD296">
        <w:rPr>
          <w:rFonts w:ascii="Calibri Light" w:hAnsi="Calibri Light" w:eastAsia="Calibri Light" w:cs="Calibri Light"/>
          <w:sz w:val="24"/>
          <w:szCs w:val="24"/>
        </w:rPr>
        <w:t xml:space="preserve"> Thursday (5/8) at say 3 or 330, prior to the regular RAB me</w:t>
      </w:r>
      <w:r w:rsidRPr="1EBC422E" w:rsidR="6E0CFE36">
        <w:rPr>
          <w:rFonts w:ascii="Calibri Light" w:hAnsi="Calibri Light" w:eastAsia="Calibri Light" w:cs="Calibri Light"/>
          <w:sz w:val="24"/>
          <w:szCs w:val="24"/>
        </w:rPr>
        <w:t>e</w:t>
      </w:r>
      <w:r w:rsidRPr="1EBC422E" w:rsidR="4FFFD296">
        <w:rPr>
          <w:rFonts w:ascii="Calibri Light" w:hAnsi="Calibri Light" w:eastAsia="Calibri Light" w:cs="Calibri Light"/>
          <w:sz w:val="24"/>
          <w:szCs w:val="24"/>
        </w:rPr>
        <w:t>ting that evening.</w:t>
      </w:r>
      <w:r w:rsidRPr="1EBC422E" w:rsidR="38E03956">
        <w:rPr>
          <w:rFonts w:ascii="Calibri Light" w:hAnsi="Calibri Light" w:eastAsia="Calibri Light" w:cs="Calibri Light"/>
          <w:sz w:val="24"/>
          <w:szCs w:val="24"/>
        </w:rPr>
        <w:t xml:space="preserve">  </w:t>
      </w:r>
      <w:r w:rsidRPr="1EBC422E" w:rsidR="38E03956">
        <w:rPr>
          <w:rFonts w:ascii="Calibri Light" w:hAnsi="Calibri Light" w:eastAsia="Calibri Light" w:cs="Calibri Light"/>
          <w:sz w:val="24"/>
          <w:szCs w:val="24"/>
          <w:u w:val="single"/>
        </w:rPr>
        <w:t>Elizabeth from BHA also confirmed that Kenzie Bok approved the RAB’s proposed budget</w:t>
      </w:r>
      <w:r w:rsidRPr="1EBC422E" w:rsidR="38E03956">
        <w:rPr>
          <w:rFonts w:ascii="Calibri Light" w:hAnsi="Calibri Light" w:eastAsia="Calibri Light" w:cs="Calibri Light"/>
          <w:sz w:val="24"/>
          <w:szCs w:val="24"/>
        </w:rPr>
        <w:t xml:space="preserve"> for the current fiscal year (April 1, </w:t>
      </w:r>
      <w:r w:rsidRPr="1EBC422E" w:rsidR="38E03956">
        <w:rPr>
          <w:rFonts w:ascii="Calibri Light" w:hAnsi="Calibri Light" w:eastAsia="Calibri Light" w:cs="Calibri Light"/>
          <w:sz w:val="24"/>
          <w:szCs w:val="24"/>
        </w:rPr>
        <w:t>2025</w:t>
      </w:r>
      <w:r w:rsidRPr="1EBC422E" w:rsidR="38E03956">
        <w:rPr>
          <w:rFonts w:ascii="Calibri Light" w:hAnsi="Calibri Light" w:eastAsia="Calibri Light" w:cs="Calibri Light"/>
          <w:sz w:val="24"/>
          <w:szCs w:val="24"/>
        </w:rPr>
        <w:t xml:space="preserve"> through March 3</w:t>
      </w:r>
      <w:r w:rsidRPr="1EBC422E" w:rsidR="39EF5DE9">
        <w:rPr>
          <w:rFonts w:ascii="Calibri Light" w:hAnsi="Calibri Light" w:eastAsia="Calibri Light" w:cs="Calibri Light"/>
          <w:sz w:val="24"/>
          <w:szCs w:val="24"/>
        </w:rPr>
        <w:t xml:space="preserve">1, 2026). </w:t>
      </w:r>
    </w:p>
    <w:p w:rsidR="4FFFD296" w:rsidP="1EBC422E" w:rsidRDefault="4FFFD296" w14:paraId="740AD1FA" w14:textId="615BDFCD">
      <w:pPr>
        <w:pStyle w:val="Normal"/>
        <w:rPr>
          <w:rFonts w:ascii="Calibri Light" w:hAnsi="Calibri Light" w:eastAsia="Calibri Light" w:cs="Calibri Light"/>
          <w:sz w:val="24"/>
          <w:szCs w:val="24"/>
        </w:rPr>
      </w:pPr>
      <w:r w:rsidRPr="1EBC422E" w:rsidR="4FFFD296">
        <w:rPr>
          <w:rFonts w:ascii="Calibri Light" w:hAnsi="Calibri Light" w:eastAsia="Calibri Light" w:cs="Calibri Light"/>
          <w:sz w:val="24"/>
          <w:szCs w:val="24"/>
        </w:rPr>
        <w:t xml:space="preserve">One thing that needed to be discussed/approved was Mass. Union State </w:t>
      </w:r>
      <w:r w:rsidRPr="1EBC422E" w:rsidR="0CD86B97">
        <w:rPr>
          <w:rFonts w:ascii="Calibri Light" w:hAnsi="Calibri Light" w:eastAsia="Calibri Light" w:cs="Calibri Light"/>
          <w:sz w:val="24"/>
          <w:szCs w:val="24"/>
        </w:rPr>
        <w:t>House Day</w:t>
      </w:r>
      <w:r w:rsidRPr="1EBC422E" w:rsidR="4FFFD296">
        <w:rPr>
          <w:rFonts w:ascii="Calibri Light" w:hAnsi="Calibri Light" w:eastAsia="Calibri Light" w:cs="Calibri Light"/>
          <w:sz w:val="24"/>
          <w:szCs w:val="24"/>
        </w:rPr>
        <w:t xml:space="preserve">, </w:t>
      </w:r>
      <w:r w:rsidRPr="1EBC422E" w:rsidR="4FFFD296">
        <w:rPr>
          <w:rFonts w:ascii="Calibri Light" w:hAnsi="Calibri Light" w:eastAsia="Calibri Light" w:cs="Calibri Light"/>
          <w:sz w:val="24"/>
          <w:szCs w:val="24"/>
        </w:rPr>
        <w:t>which will be on Wednesday, May 7</w:t>
      </w:r>
      <w:r w:rsidRPr="1EBC422E" w:rsidR="4FFFD296">
        <w:rPr>
          <w:rFonts w:ascii="Calibri Light" w:hAnsi="Calibri Light" w:eastAsia="Calibri Light" w:cs="Calibri Light"/>
          <w:sz w:val="24"/>
          <w:szCs w:val="24"/>
          <w:vertAlign w:val="superscript"/>
        </w:rPr>
        <w:t>th</w:t>
      </w:r>
      <w:r w:rsidRPr="1EBC422E" w:rsidR="4FFFD296">
        <w:rPr>
          <w:rFonts w:ascii="Calibri Light" w:hAnsi="Calibri Light" w:eastAsia="Calibri Light" w:cs="Calibri Light"/>
          <w:sz w:val="24"/>
          <w:szCs w:val="24"/>
        </w:rPr>
        <w:t xml:space="preserve">, 2025, right before </w:t>
      </w:r>
      <w:r w:rsidRPr="1EBC422E" w:rsidR="4FFFD296">
        <w:rPr>
          <w:rFonts w:ascii="Calibri Light" w:hAnsi="Calibri Light" w:eastAsia="Calibri Light" w:cs="Calibri Light"/>
          <w:sz w:val="24"/>
          <w:szCs w:val="24"/>
        </w:rPr>
        <w:t>next</w:t>
      </w:r>
      <w:r w:rsidRPr="1EBC422E" w:rsidR="4FFFD296">
        <w:rPr>
          <w:rFonts w:ascii="Calibri Light" w:hAnsi="Calibri Light" w:eastAsia="Calibri Light" w:cs="Calibri Light"/>
          <w:sz w:val="24"/>
          <w:szCs w:val="24"/>
        </w:rPr>
        <w:t xml:space="preserve"> RAB meeting. RAB </w:t>
      </w:r>
      <w:r>
        <w:tab/>
      </w:r>
      <w:r w:rsidRPr="1EBC422E" w:rsidR="4FFFD296">
        <w:rPr>
          <w:rFonts w:ascii="Calibri Light" w:hAnsi="Calibri Light" w:eastAsia="Calibri Light" w:cs="Calibri Light"/>
          <w:sz w:val="24"/>
          <w:szCs w:val="24"/>
        </w:rPr>
        <w:t xml:space="preserve">needed to decide who would be attending and what funds to </w:t>
      </w:r>
      <w:r w:rsidRPr="1EBC422E" w:rsidR="71906179">
        <w:rPr>
          <w:rFonts w:ascii="Calibri Light" w:hAnsi="Calibri Light" w:eastAsia="Calibri Light" w:cs="Calibri Light"/>
          <w:sz w:val="24"/>
          <w:szCs w:val="24"/>
        </w:rPr>
        <w:t>authorize</w:t>
      </w:r>
      <w:r w:rsidRPr="1EBC422E" w:rsidR="4FFFD296">
        <w:rPr>
          <w:rFonts w:ascii="Calibri Light" w:hAnsi="Calibri Light" w:eastAsia="Calibri Light" w:cs="Calibri Light"/>
          <w:sz w:val="24"/>
          <w:szCs w:val="24"/>
        </w:rPr>
        <w:t xml:space="preserve"> for this </w:t>
      </w:r>
      <w:r>
        <w:tab/>
      </w:r>
      <w:r w:rsidRPr="1EBC422E" w:rsidR="4FFFD296">
        <w:rPr>
          <w:rFonts w:ascii="Calibri Light" w:hAnsi="Calibri Light" w:eastAsia="Calibri Light" w:cs="Calibri Light"/>
          <w:sz w:val="24"/>
          <w:szCs w:val="24"/>
        </w:rPr>
        <w:t xml:space="preserve">event. </w:t>
      </w:r>
      <w:r w:rsidRPr="1EBC422E" w:rsidR="46B1D706">
        <w:rPr>
          <w:rFonts w:ascii="Calibri Light" w:hAnsi="Calibri Light" w:eastAsia="Calibri Light" w:cs="Calibri Light"/>
          <w:sz w:val="24"/>
          <w:szCs w:val="24"/>
        </w:rPr>
        <w:t xml:space="preserve">Mass. Union said that the charge was $100 per person, covering things like </w:t>
      </w:r>
      <w:r>
        <w:tab/>
      </w:r>
      <w:r w:rsidRPr="1EBC422E" w:rsidR="46B1D706">
        <w:rPr>
          <w:rFonts w:ascii="Calibri Light" w:hAnsi="Calibri Light" w:eastAsia="Calibri Light" w:cs="Calibri Light"/>
          <w:sz w:val="24"/>
          <w:szCs w:val="24"/>
        </w:rPr>
        <w:t>T-shirts, lunch, and interpreter costs</w:t>
      </w:r>
      <w:r w:rsidRPr="1EBC422E" w:rsidR="46B1D706">
        <w:rPr>
          <w:rFonts w:ascii="Calibri Light" w:hAnsi="Calibri Light" w:eastAsia="Calibri Light" w:cs="Calibri Light"/>
          <w:sz w:val="24"/>
          <w:szCs w:val="24"/>
        </w:rPr>
        <w:t xml:space="preserve">.  </w:t>
      </w:r>
      <w:r w:rsidRPr="1EBC422E" w:rsidR="46B1D706">
        <w:rPr>
          <w:rFonts w:ascii="Calibri Light" w:hAnsi="Calibri Light" w:eastAsia="Calibri Light" w:cs="Calibri Light"/>
          <w:sz w:val="24"/>
          <w:szCs w:val="24"/>
        </w:rPr>
        <w:t xml:space="preserve">However, if the RAB were willing to </w:t>
      </w:r>
      <w:r>
        <w:tab/>
      </w:r>
      <w:r>
        <w:tab/>
      </w:r>
      <w:r w:rsidRPr="1EBC422E" w:rsidR="46B1D706">
        <w:rPr>
          <w:rFonts w:ascii="Calibri Light" w:hAnsi="Calibri Light" w:eastAsia="Calibri Light" w:cs="Calibri Light"/>
          <w:sz w:val="24"/>
          <w:szCs w:val="24"/>
        </w:rPr>
        <w:t>contribute $900, it could send 9 or more people (n</w:t>
      </w:r>
      <w:r w:rsidRPr="1EBC422E" w:rsidR="4407328B">
        <w:rPr>
          <w:rFonts w:ascii="Calibri Light" w:hAnsi="Calibri Light" w:eastAsia="Calibri Light" w:cs="Calibri Light"/>
          <w:sz w:val="24"/>
          <w:szCs w:val="24"/>
        </w:rPr>
        <w:t xml:space="preserve">o cap), and it could be </w:t>
      </w:r>
      <w:r>
        <w:tab/>
      </w:r>
      <w:r w:rsidRPr="1EBC422E" w:rsidR="4407328B">
        <w:rPr>
          <w:rFonts w:ascii="Calibri Light" w:hAnsi="Calibri Light" w:eastAsia="Calibri Light" w:cs="Calibri Light"/>
          <w:sz w:val="24"/>
          <w:szCs w:val="24"/>
        </w:rPr>
        <w:t xml:space="preserve">considered a co-sponsor of the </w:t>
      </w:r>
      <w:r w:rsidRPr="1EBC422E" w:rsidR="4407328B">
        <w:rPr>
          <w:rFonts w:ascii="Calibri Light" w:hAnsi="Calibri Light" w:eastAsia="Calibri Light" w:cs="Calibri Light"/>
          <w:sz w:val="24"/>
          <w:szCs w:val="24"/>
        </w:rPr>
        <w:t>event, and</w:t>
      </w:r>
      <w:r w:rsidRPr="1EBC422E" w:rsidR="4407328B">
        <w:rPr>
          <w:rFonts w:ascii="Calibri Light" w:hAnsi="Calibri Light" w:eastAsia="Calibri Light" w:cs="Calibri Light"/>
          <w:sz w:val="24"/>
          <w:szCs w:val="24"/>
        </w:rPr>
        <w:t xml:space="preserve"> would also be included on the T-shirt</w:t>
      </w:r>
      <w:r w:rsidRPr="1EBC422E" w:rsidR="4407328B">
        <w:rPr>
          <w:rFonts w:ascii="Calibri Light" w:hAnsi="Calibri Light" w:eastAsia="Calibri Light" w:cs="Calibri Light"/>
          <w:sz w:val="24"/>
          <w:szCs w:val="24"/>
        </w:rPr>
        <w:t xml:space="preserve">.  </w:t>
      </w:r>
      <w:r w:rsidRPr="1EBC422E" w:rsidR="4407328B">
        <w:rPr>
          <w:rFonts w:ascii="Calibri Light" w:hAnsi="Calibri Light" w:eastAsia="Calibri Light" w:cs="Calibri Light"/>
          <w:sz w:val="24"/>
          <w:szCs w:val="24"/>
        </w:rPr>
        <w:t xml:space="preserve">A </w:t>
      </w:r>
      <w:r w:rsidRPr="1EBC422E" w:rsidR="4407328B">
        <w:rPr>
          <w:rFonts w:ascii="Calibri Light" w:hAnsi="Calibri Light" w:eastAsia="Calibri Light" w:cs="Calibri Light"/>
          <w:sz w:val="24"/>
          <w:szCs w:val="24"/>
        </w:rPr>
        <w:t xml:space="preserve">po</w:t>
      </w:r>
      <w:r w:rsidRPr="1EBC422E" w:rsidR="778A1708">
        <w:rPr>
          <w:rFonts w:ascii="Calibri Light" w:hAnsi="Calibri Light" w:eastAsia="Calibri Light" w:cs="Calibri Light"/>
          <w:sz w:val="24"/>
          <w:szCs w:val="24"/>
        </w:rPr>
        <w:t xml:space="preserve">l</w:t>
      </w:r>
      <w:r w:rsidRPr="1EBC422E" w:rsidR="4407328B">
        <w:rPr>
          <w:rFonts w:ascii="Calibri Light" w:hAnsi="Calibri Light" w:eastAsia="Calibri Light" w:cs="Calibri Light"/>
          <w:sz w:val="24"/>
          <w:szCs w:val="24"/>
        </w:rPr>
        <w:t xml:space="preserve">l was </w:t>
      </w:r>
      <w:r w:rsidRPr="1EBC422E" w:rsidR="621011A0">
        <w:rPr>
          <w:rFonts w:ascii="Calibri Light" w:hAnsi="Calibri Light" w:eastAsia="Calibri Light" w:cs="Calibri Light"/>
          <w:sz w:val="24"/>
          <w:szCs w:val="24"/>
        </w:rPr>
        <w:t xml:space="preserve">taken </w:t>
      </w:r>
      <w:r w:rsidRPr="1EBC422E" w:rsidR="4407328B">
        <w:rPr>
          <w:rFonts w:ascii="Calibri Light" w:hAnsi="Calibri Light" w:eastAsia="Calibri Light" w:cs="Calibri Light"/>
          <w:sz w:val="24"/>
          <w:szCs w:val="24"/>
        </w:rPr>
        <w:t xml:space="preserve">and eleven people </w:t>
      </w:r>
      <w:r w:rsidRPr="1EBC422E" w:rsidR="4407328B">
        <w:rPr>
          <w:rFonts w:ascii="Calibri Light" w:hAnsi="Calibri Light" w:eastAsia="Calibri Light" w:cs="Calibri Light"/>
          <w:sz w:val="24"/>
          <w:szCs w:val="24"/>
        </w:rPr>
        <w:t>indicated</w:t>
      </w:r>
      <w:r w:rsidRPr="1EBC422E" w:rsidR="4407328B">
        <w:rPr>
          <w:rFonts w:ascii="Calibri Light" w:hAnsi="Calibri Light" w:eastAsia="Calibri Light" w:cs="Calibri Light"/>
          <w:sz w:val="24"/>
          <w:szCs w:val="24"/>
        </w:rPr>
        <w:t xml:space="preserve"> interest in atte</w:t>
      </w:r>
      <w:r w:rsidRPr="1EBC422E" w:rsidR="16C4106F">
        <w:rPr>
          <w:rFonts w:ascii="Calibri Light" w:hAnsi="Calibri Light" w:eastAsia="Calibri Light" w:cs="Calibri Light"/>
          <w:sz w:val="24"/>
          <w:szCs w:val="24"/>
        </w:rPr>
        <w:t>nding</w:t>
      </w:r>
      <w:r w:rsidRPr="1EBC422E" w:rsidR="16C4106F">
        <w:rPr>
          <w:rFonts w:ascii="Calibri Light" w:hAnsi="Calibri Light" w:eastAsia="Calibri Light" w:cs="Calibri Light"/>
          <w:sz w:val="24"/>
          <w:szCs w:val="24"/>
        </w:rPr>
        <w:t>.</w:t>
      </w:r>
      <w:r w:rsidRPr="1EBC422E" w:rsidR="16C4106F">
        <w:rPr>
          <w:rFonts w:ascii="Calibri Light" w:hAnsi="Calibri Light" w:eastAsia="Calibri Light" w:cs="Calibri Light"/>
          <w:sz w:val="24"/>
          <w:szCs w:val="24"/>
        </w:rPr>
        <w:t xml:space="preserve">  </w:t>
      </w:r>
      <w:r w:rsidRPr="1EBC422E" w:rsidR="16C4106F">
        <w:rPr>
          <w:rFonts w:ascii="Calibri Light" w:hAnsi="Calibri Light" w:eastAsia="Calibri Light" w:cs="Calibri Light"/>
          <w:sz w:val="24"/>
          <w:szCs w:val="24"/>
          <w:u w:val="single"/>
        </w:rPr>
        <w:t xml:space="preserve">The </w:t>
      </w:r>
      <w:r w:rsidRPr="1EBC422E" w:rsidR="5E19D6F0">
        <w:rPr>
          <w:rFonts w:ascii="Calibri Light" w:hAnsi="Calibri Light" w:eastAsia="Calibri Light" w:cs="Calibri Light"/>
          <w:sz w:val="24"/>
          <w:szCs w:val="24"/>
          <w:u w:val="single"/>
        </w:rPr>
        <w:t xml:space="preserve">Budget </w:t>
      </w:r>
      <w:r>
        <w:tab/>
      </w:r>
      <w:r w:rsidRPr="1EBC422E" w:rsidR="5E19D6F0">
        <w:rPr>
          <w:rFonts w:ascii="Calibri Light" w:hAnsi="Calibri Light" w:eastAsia="Calibri Light" w:cs="Calibri Light"/>
          <w:sz w:val="24"/>
          <w:szCs w:val="24"/>
          <w:u w:val="single"/>
        </w:rPr>
        <w:t xml:space="preserve">Committee had recommended, and the </w:t>
      </w:r>
      <w:r w:rsidRPr="1EBC422E" w:rsidR="16C4106F">
        <w:rPr>
          <w:rFonts w:ascii="Calibri Light" w:hAnsi="Calibri Light" w:eastAsia="Calibri Light" w:cs="Calibri Light"/>
          <w:sz w:val="24"/>
          <w:szCs w:val="24"/>
          <w:u w:val="single"/>
        </w:rPr>
        <w:t>Board</w:t>
      </w:r>
      <w:r w:rsidRPr="1EBC422E" w:rsidR="5A90A7C3">
        <w:rPr>
          <w:rFonts w:ascii="Calibri Light" w:hAnsi="Calibri Light" w:eastAsia="Calibri Light" w:cs="Calibri Light"/>
          <w:sz w:val="24"/>
          <w:szCs w:val="24"/>
          <w:u w:val="single"/>
        </w:rPr>
        <w:t xml:space="preserve"> approved, </w:t>
      </w:r>
      <w:r w:rsidRPr="1EBC422E" w:rsidR="16C4106F">
        <w:rPr>
          <w:rFonts w:ascii="Calibri Light" w:hAnsi="Calibri Light" w:eastAsia="Calibri Light" w:cs="Calibri Light"/>
          <w:sz w:val="24"/>
          <w:szCs w:val="24"/>
          <w:u w:val="single"/>
        </w:rPr>
        <w:t>expending</w:t>
      </w:r>
      <w:r w:rsidRPr="1EBC422E" w:rsidR="16C4106F">
        <w:rPr>
          <w:rFonts w:ascii="Calibri Light" w:hAnsi="Calibri Light" w:eastAsia="Calibri Light" w:cs="Calibri Light"/>
          <w:sz w:val="24"/>
          <w:szCs w:val="24"/>
          <w:u w:val="single"/>
        </w:rPr>
        <w:t xml:space="preserve"> $900 to be a </w:t>
      </w:r>
      <w:r>
        <w:tab/>
      </w:r>
      <w:r w:rsidRPr="1EBC422E" w:rsidR="16C4106F">
        <w:rPr>
          <w:rFonts w:ascii="Calibri Light" w:hAnsi="Calibri Light" w:eastAsia="Calibri Light" w:cs="Calibri Light"/>
          <w:sz w:val="24"/>
          <w:szCs w:val="24"/>
          <w:u w:val="single"/>
        </w:rPr>
        <w:t>co-sponsor</w:t>
      </w:r>
      <w:r w:rsidRPr="1EBC422E" w:rsidR="4DBDF917">
        <w:rPr>
          <w:rFonts w:ascii="Calibri Light" w:hAnsi="Calibri Light" w:eastAsia="Calibri Light" w:cs="Calibri Light"/>
          <w:sz w:val="24"/>
          <w:szCs w:val="24"/>
          <w:u w:val="single"/>
        </w:rPr>
        <w:t xml:space="preserve"> for the May 7</w:t>
      </w:r>
      <w:r w:rsidRPr="1EBC422E" w:rsidR="4DBDF917">
        <w:rPr>
          <w:rFonts w:ascii="Calibri Light" w:hAnsi="Calibri Light" w:eastAsia="Calibri Light" w:cs="Calibri Light"/>
          <w:sz w:val="24"/>
          <w:szCs w:val="24"/>
          <w:u w:val="single"/>
          <w:vertAlign w:val="superscript"/>
        </w:rPr>
        <w:t>th</w:t>
      </w:r>
      <w:r w:rsidRPr="1EBC422E" w:rsidR="4DBDF917">
        <w:rPr>
          <w:rFonts w:ascii="Calibri Light" w:hAnsi="Calibri Light" w:eastAsia="Calibri Light" w:cs="Calibri Light"/>
          <w:sz w:val="24"/>
          <w:szCs w:val="24"/>
          <w:u w:val="single"/>
        </w:rPr>
        <w:t xml:space="preserve"> State House Day event</w:t>
      </w:r>
      <w:r w:rsidRPr="1EBC422E" w:rsidR="16C4106F">
        <w:rPr>
          <w:rFonts w:ascii="Calibri Light" w:hAnsi="Calibri Light" w:eastAsia="Calibri Light" w:cs="Calibri Light"/>
          <w:sz w:val="24"/>
          <w:szCs w:val="24"/>
        </w:rPr>
        <w:t xml:space="preserve">.  </w:t>
      </w:r>
      <w:r w:rsidRPr="1EBC422E" w:rsidR="16C4106F">
        <w:rPr>
          <w:rFonts w:ascii="Calibri Light" w:hAnsi="Calibri Light" w:eastAsia="Calibri Light" w:cs="Calibri Light"/>
          <w:sz w:val="24"/>
          <w:szCs w:val="24"/>
        </w:rPr>
        <w:t xml:space="preserve">The Board also said that if </w:t>
      </w:r>
      <w:r>
        <w:tab/>
      </w:r>
      <w:r w:rsidRPr="1EBC422E" w:rsidR="16C4106F">
        <w:rPr>
          <w:rFonts w:ascii="Calibri Light" w:hAnsi="Calibri Light" w:eastAsia="Calibri Light" w:cs="Calibri Light"/>
          <w:sz w:val="24"/>
          <w:szCs w:val="24"/>
        </w:rPr>
        <w:t xml:space="preserve">Youth Council members wished to attend, they could join. Material about the State </w:t>
      </w:r>
      <w:r>
        <w:tab/>
      </w:r>
      <w:r w:rsidRPr="1EBC422E" w:rsidR="16C4106F">
        <w:rPr>
          <w:rFonts w:ascii="Calibri Light" w:hAnsi="Calibri Light" w:eastAsia="Calibri Light" w:cs="Calibri Light"/>
          <w:sz w:val="24"/>
          <w:szCs w:val="24"/>
        </w:rPr>
        <w:t>House day</w:t>
      </w:r>
      <w:r w:rsidRPr="1EBC422E" w:rsidR="16C4106F">
        <w:rPr>
          <w:rFonts w:ascii="Calibri Light" w:hAnsi="Calibri Light" w:eastAsia="Calibri Light" w:cs="Calibri Light"/>
          <w:sz w:val="24"/>
          <w:szCs w:val="24"/>
        </w:rPr>
        <w:t xml:space="preserve"> </w:t>
      </w:r>
      <w:r w:rsidRPr="1EBC422E" w:rsidR="08051A36">
        <w:rPr>
          <w:rFonts w:ascii="Calibri Light" w:hAnsi="Calibri Light" w:eastAsia="Calibri Light" w:cs="Calibri Light"/>
          <w:sz w:val="24"/>
          <w:szCs w:val="24"/>
        </w:rPr>
        <w:t xml:space="preserve">will be </w:t>
      </w:r>
      <w:r w:rsidRPr="1EBC422E" w:rsidR="322E429D">
        <w:rPr>
          <w:rFonts w:ascii="Calibri Light" w:hAnsi="Calibri Light" w:eastAsia="Calibri Light" w:cs="Calibri Light"/>
          <w:sz w:val="24"/>
          <w:szCs w:val="24"/>
        </w:rPr>
        <w:t>sent</w:t>
      </w:r>
      <w:r w:rsidRPr="1EBC422E" w:rsidR="08051A36">
        <w:rPr>
          <w:rFonts w:ascii="Calibri Light" w:hAnsi="Calibri Light" w:eastAsia="Calibri Light" w:cs="Calibri Light"/>
          <w:sz w:val="24"/>
          <w:szCs w:val="24"/>
        </w:rPr>
        <w:t xml:space="preserve"> out again. </w:t>
      </w:r>
    </w:p>
    <w:p w:rsidR="7A431B5C" w:rsidP="1EBC422E" w:rsidRDefault="7A431B5C" w14:paraId="3CD5BADC" w14:textId="68961E4D">
      <w:pPr>
        <w:pStyle w:val="ListParagraph"/>
        <w:numPr>
          <w:ilvl w:val="0"/>
          <w:numId w:val="2"/>
        </w:numPr>
        <w:rPr>
          <w:rFonts w:ascii="Calibri Light" w:hAnsi="Calibri Light" w:eastAsia="Calibri Light" w:cs="Calibri Light"/>
          <w:sz w:val="24"/>
          <w:szCs w:val="24"/>
        </w:rPr>
      </w:pPr>
      <w:r w:rsidRPr="1EBC422E" w:rsidR="7A431B5C">
        <w:rPr>
          <w:rFonts w:ascii="Calibri Light" w:hAnsi="Calibri Light" w:eastAsia="Calibri Light" w:cs="Calibri Light"/>
          <w:i w:val="1"/>
          <w:iCs w:val="1"/>
          <w:sz w:val="24"/>
          <w:szCs w:val="24"/>
          <w:u w:val="single"/>
        </w:rPr>
        <w:t xml:space="preserve">Policy &amp; Procedures </w:t>
      </w:r>
      <w:r w:rsidRPr="1EBC422E" w:rsidR="1CE746B9">
        <w:rPr>
          <w:rFonts w:ascii="Calibri Light" w:hAnsi="Calibri Light" w:eastAsia="Calibri Light" w:cs="Calibri Light"/>
          <w:i w:val="1"/>
          <w:iCs w:val="1"/>
          <w:sz w:val="24"/>
          <w:szCs w:val="24"/>
          <w:u w:val="single"/>
        </w:rPr>
        <w:t>Committee</w:t>
      </w:r>
      <w:r w:rsidRPr="1EBC422E" w:rsidR="1CE746B9">
        <w:rPr>
          <w:rFonts w:ascii="Calibri Light" w:hAnsi="Calibri Light" w:eastAsia="Calibri Light" w:cs="Calibri Light"/>
          <w:sz w:val="24"/>
          <w:szCs w:val="24"/>
        </w:rPr>
        <w:t xml:space="preserve"> </w:t>
      </w:r>
      <w:r w:rsidRPr="1EBC422E" w:rsidR="7A431B5C">
        <w:rPr>
          <w:rFonts w:ascii="Calibri Light" w:hAnsi="Calibri Light" w:eastAsia="Calibri Light" w:cs="Calibri Light"/>
          <w:sz w:val="24"/>
          <w:szCs w:val="24"/>
        </w:rPr>
        <w:t xml:space="preserve">– </w:t>
      </w:r>
      <w:r w:rsidRPr="1EBC422E" w:rsidR="0C13760D">
        <w:rPr>
          <w:rFonts w:ascii="Calibri Light" w:hAnsi="Calibri Light" w:eastAsia="Calibri Light" w:cs="Calibri Light"/>
          <w:sz w:val="24"/>
          <w:szCs w:val="24"/>
        </w:rPr>
        <w:t>The Committee Chair</w:t>
      </w:r>
      <w:r w:rsidRPr="1EBC422E" w:rsidR="7A431B5C">
        <w:rPr>
          <w:rFonts w:ascii="Calibri Light" w:hAnsi="Calibri Light" w:eastAsia="Calibri Light" w:cs="Calibri Light"/>
          <w:sz w:val="24"/>
          <w:szCs w:val="24"/>
        </w:rPr>
        <w:t xml:space="preserve"> summarized </w:t>
      </w:r>
      <w:r w:rsidRPr="1EBC422E" w:rsidR="3DCC8620">
        <w:rPr>
          <w:rFonts w:ascii="Calibri Light" w:hAnsi="Calibri Light" w:eastAsia="Calibri Light" w:cs="Calibri Light"/>
          <w:sz w:val="24"/>
          <w:szCs w:val="24"/>
        </w:rPr>
        <w:t>recommendations</w:t>
      </w:r>
      <w:r w:rsidRPr="1EBC422E" w:rsidR="7A431B5C">
        <w:rPr>
          <w:rFonts w:ascii="Calibri Light" w:hAnsi="Calibri Light" w:eastAsia="Calibri Light" w:cs="Calibri Light"/>
          <w:sz w:val="24"/>
          <w:szCs w:val="24"/>
        </w:rPr>
        <w:t xml:space="preserve"> of the Policy &amp; Procedures Committee meeting on April 7</w:t>
      </w:r>
      <w:r w:rsidRPr="1EBC422E" w:rsidR="7A431B5C">
        <w:rPr>
          <w:rFonts w:ascii="Calibri Light" w:hAnsi="Calibri Light" w:eastAsia="Calibri Light" w:cs="Calibri Light"/>
          <w:sz w:val="24"/>
          <w:szCs w:val="24"/>
          <w:vertAlign w:val="superscript"/>
        </w:rPr>
        <w:t>th</w:t>
      </w:r>
      <w:r w:rsidRPr="1EBC422E" w:rsidR="7A431B5C">
        <w:rPr>
          <w:rFonts w:ascii="Calibri Light" w:hAnsi="Calibri Light" w:eastAsia="Calibri Light" w:cs="Calibri Light"/>
          <w:sz w:val="24"/>
          <w:szCs w:val="24"/>
        </w:rPr>
        <w:t>.</w:t>
      </w:r>
    </w:p>
    <w:p w:rsidR="6A466FF1" w:rsidP="1EBC422E" w:rsidRDefault="6A466FF1" w14:paraId="746077F1" w14:textId="1CAB0120">
      <w:pPr>
        <w:pStyle w:val="ListParagraph"/>
        <w:ind w:left="720"/>
        <w:rPr>
          <w:rFonts w:ascii="Calibri Light" w:hAnsi="Calibri Light" w:eastAsia="Calibri Light" w:cs="Calibri Light"/>
          <w:sz w:val="24"/>
          <w:szCs w:val="24"/>
        </w:rPr>
      </w:pPr>
    </w:p>
    <w:p w:rsidR="0419B467" w:rsidP="1EBC422E" w:rsidRDefault="0419B467" w14:paraId="050DC370" w14:textId="15DDEFB2">
      <w:pPr>
        <w:pStyle w:val="ListParagraph"/>
        <w:numPr>
          <w:ilvl w:val="1"/>
          <w:numId w:val="2"/>
        </w:numPr>
        <w:rPr>
          <w:rFonts w:ascii="Calibri Light" w:hAnsi="Calibri Light" w:eastAsia="Calibri Light" w:cs="Calibri Light"/>
          <w:sz w:val="24"/>
          <w:szCs w:val="24"/>
        </w:rPr>
      </w:pPr>
      <w:r w:rsidRPr="1EBC422E" w:rsidR="0419B467">
        <w:rPr>
          <w:rFonts w:ascii="Calibri Light" w:hAnsi="Calibri Light" w:eastAsia="Calibri Light" w:cs="Calibri Light"/>
          <w:i w:val="1"/>
          <w:iCs w:val="1"/>
          <w:sz w:val="24"/>
          <w:szCs w:val="24"/>
        </w:rPr>
        <w:t>BHA Letter about Changes in Rent Collection for Public Housing</w:t>
      </w:r>
      <w:r w:rsidRPr="1EBC422E" w:rsidR="0419B467">
        <w:rPr>
          <w:rFonts w:ascii="Calibri Light" w:hAnsi="Calibri Light" w:eastAsia="Calibri Light" w:cs="Calibri Light"/>
          <w:sz w:val="24"/>
          <w:szCs w:val="24"/>
        </w:rPr>
        <w:t xml:space="preserve"> – David Gleich from BHA had shared a draft letter that BHA was thinking of sending to its public housing residents about its c</w:t>
      </w:r>
      <w:r w:rsidRPr="1EBC422E" w:rsidR="22FF7D6D">
        <w:rPr>
          <w:rFonts w:ascii="Calibri Light" w:hAnsi="Calibri Light" w:eastAsia="Calibri Light" w:cs="Calibri Light"/>
          <w:sz w:val="24"/>
          <w:szCs w:val="24"/>
        </w:rPr>
        <w:t>hanged approach on rent collection</w:t>
      </w:r>
      <w:r w:rsidRPr="1EBC422E" w:rsidR="22FF7D6D">
        <w:rPr>
          <w:rFonts w:ascii="Calibri Light" w:hAnsi="Calibri Light" w:eastAsia="Calibri Light" w:cs="Calibri Light"/>
          <w:sz w:val="24"/>
          <w:szCs w:val="24"/>
        </w:rPr>
        <w:t xml:space="preserve">.  </w:t>
      </w:r>
      <w:r w:rsidRPr="1EBC422E" w:rsidR="22FF7D6D">
        <w:rPr>
          <w:rFonts w:ascii="Calibri Light" w:hAnsi="Calibri Light" w:eastAsia="Calibri Light" w:cs="Calibri Light"/>
          <w:sz w:val="24"/>
          <w:szCs w:val="24"/>
        </w:rPr>
        <w:t>Mac</w:t>
      </w:r>
      <w:r w:rsidRPr="1EBC422E" w:rsidR="16A10F17">
        <w:rPr>
          <w:rFonts w:ascii="Calibri Light" w:hAnsi="Calibri Light" w:eastAsia="Calibri Light" w:cs="Calibri Light"/>
          <w:sz w:val="24"/>
          <w:szCs w:val="24"/>
        </w:rPr>
        <w:t xml:space="preserve"> McCreight from GBLS</w:t>
      </w:r>
      <w:r w:rsidRPr="1EBC422E" w:rsidR="22FF7D6D">
        <w:rPr>
          <w:rFonts w:ascii="Calibri Light" w:hAnsi="Calibri Light" w:eastAsia="Calibri Light" w:cs="Calibri Light"/>
          <w:sz w:val="24"/>
          <w:szCs w:val="24"/>
        </w:rPr>
        <w:t xml:space="preserve"> had done edits to BHA’s letter, and the Committee members proposed some </w:t>
      </w:r>
      <w:r w:rsidRPr="1EBC422E" w:rsidR="22FF7D6D">
        <w:rPr>
          <w:rFonts w:ascii="Calibri Light" w:hAnsi="Calibri Light" w:eastAsia="Calibri Light" w:cs="Calibri Light"/>
          <w:sz w:val="24"/>
          <w:szCs w:val="24"/>
        </w:rPr>
        <w:t>additional</w:t>
      </w:r>
      <w:r w:rsidRPr="1EBC422E" w:rsidR="22FF7D6D">
        <w:rPr>
          <w:rFonts w:ascii="Calibri Light" w:hAnsi="Calibri Light" w:eastAsia="Calibri Light" w:cs="Calibri Light"/>
          <w:sz w:val="24"/>
          <w:szCs w:val="24"/>
        </w:rPr>
        <w:t xml:space="preserve"> tweaks</w:t>
      </w:r>
      <w:r w:rsidRPr="1EBC422E" w:rsidR="39B6612A">
        <w:rPr>
          <w:rFonts w:ascii="Calibri Light" w:hAnsi="Calibri Light" w:eastAsia="Calibri Light" w:cs="Calibri Light"/>
          <w:sz w:val="24"/>
          <w:szCs w:val="24"/>
        </w:rPr>
        <w:t xml:space="preserve">.  </w:t>
      </w:r>
      <w:r w:rsidRPr="1EBC422E" w:rsidR="39B6612A">
        <w:rPr>
          <w:rFonts w:ascii="Calibri Light" w:hAnsi="Calibri Light" w:eastAsia="Calibri Light" w:cs="Calibri Light"/>
          <w:sz w:val="24"/>
          <w:szCs w:val="24"/>
          <w:u w:val="single"/>
        </w:rPr>
        <w:t xml:space="preserve">The Board OK’d this (BHA wanted to hear from the RAB on this by this week’s meeting). </w:t>
      </w:r>
    </w:p>
    <w:p w:rsidR="6A466FF1" w:rsidP="1EBC422E" w:rsidRDefault="6A466FF1" w14:paraId="2674FD7E" w14:textId="32408B05">
      <w:pPr>
        <w:pStyle w:val="ListParagraph"/>
        <w:ind w:left="1440"/>
        <w:rPr>
          <w:rFonts w:ascii="Calibri Light" w:hAnsi="Calibri Light" w:eastAsia="Calibri Light" w:cs="Calibri Light"/>
          <w:sz w:val="24"/>
          <w:szCs w:val="24"/>
        </w:rPr>
      </w:pPr>
    </w:p>
    <w:p w:rsidR="4E8D0E3F" w:rsidP="1EBC422E" w:rsidRDefault="4E8D0E3F" w14:paraId="2C49397D" w14:textId="37F4DA63">
      <w:pPr>
        <w:pStyle w:val="ListParagraph"/>
        <w:numPr>
          <w:ilvl w:val="1"/>
          <w:numId w:val="2"/>
        </w:numPr>
        <w:rPr>
          <w:rFonts w:ascii="Calibri Light" w:hAnsi="Calibri Light" w:eastAsia="Calibri Light" w:cs="Calibri Light"/>
          <w:sz w:val="24"/>
          <w:szCs w:val="24"/>
          <w:u w:val="none"/>
        </w:rPr>
      </w:pPr>
      <w:r w:rsidRPr="1EBC422E" w:rsidR="4E8D0E3F">
        <w:rPr>
          <w:rFonts w:ascii="Calibri Light" w:hAnsi="Calibri Light" w:eastAsia="Calibri Light" w:cs="Calibri Light"/>
          <w:i w:val="1"/>
          <w:iCs w:val="1"/>
          <w:sz w:val="24"/>
          <w:szCs w:val="24"/>
          <w:u w:val="none"/>
        </w:rPr>
        <w:t>RAB Code of Conduct</w:t>
      </w:r>
      <w:r w:rsidRPr="1EBC422E" w:rsidR="4E8D0E3F">
        <w:rPr>
          <w:rFonts w:ascii="Calibri Light" w:hAnsi="Calibri Light" w:eastAsia="Calibri Light" w:cs="Calibri Light"/>
          <w:sz w:val="24"/>
          <w:szCs w:val="24"/>
          <w:u w:val="none"/>
        </w:rPr>
        <w:t xml:space="preserve"> – RAB had approved this back in February, but it </w:t>
      </w:r>
      <w:r w:rsidRPr="1EBC422E" w:rsidR="4E8D0E3F">
        <w:rPr>
          <w:rFonts w:ascii="Calibri Light" w:hAnsi="Calibri Light" w:eastAsia="Calibri Light" w:cs="Calibri Light"/>
          <w:sz w:val="24"/>
          <w:szCs w:val="24"/>
          <w:u w:val="none"/>
        </w:rPr>
        <w:t>hadn’t</w:t>
      </w:r>
      <w:r w:rsidRPr="1EBC422E" w:rsidR="4E8D0E3F">
        <w:rPr>
          <w:rFonts w:ascii="Calibri Light" w:hAnsi="Calibri Light" w:eastAsia="Calibri Light" w:cs="Calibri Light"/>
          <w:sz w:val="24"/>
          <w:szCs w:val="24"/>
          <w:u w:val="none"/>
        </w:rPr>
        <w:t xml:space="preserve"> been circulated to get signatures. In the meantime, the Committee recommended adding a piece so that if information got to the</w:t>
      </w:r>
      <w:r w:rsidRPr="1EBC422E" w:rsidR="2EDE9CD2">
        <w:rPr>
          <w:rFonts w:ascii="Calibri Light" w:hAnsi="Calibri Light" w:eastAsia="Calibri Light" w:cs="Calibri Light"/>
          <w:sz w:val="24"/>
          <w:szCs w:val="24"/>
          <w:u w:val="none"/>
        </w:rPr>
        <w:t xml:space="preserve"> wrong persons on the Board (for example, a former officer was contacted about a time critical item on an upcoming conference), this would be passed on to the right person</w:t>
      </w:r>
      <w:r w:rsidRPr="1EBC422E" w:rsidR="2EDE9CD2">
        <w:rPr>
          <w:rFonts w:ascii="Calibri Light" w:hAnsi="Calibri Light" w:eastAsia="Calibri Light" w:cs="Calibri Light"/>
          <w:sz w:val="24"/>
          <w:szCs w:val="24"/>
          <w:u w:val="none"/>
        </w:rPr>
        <w:t xml:space="preserve">.  </w:t>
      </w:r>
      <w:r w:rsidRPr="1EBC422E" w:rsidR="2EDE9CD2">
        <w:rPr>
          <w:rFonts w:ascii="Calibri Light" w:hAnsi="Calibri Light" w:eastAsia="Calibri Light" w:cs="Calibri Light"/>
          <w:sz w:val="24"/>
          <w:szCs w:val="24"/>
          <w:u w:val="single"/>
        </w:rPr>
        <w:t>The Board aut</w:t>
      </w:r>
      <w:r w:rsidRPr="1EBC422E" w:rsidR="34C6FEBC">
        <w:rPr>
          <w:rFonts w:ascii="Calibri Light" w:hAnsi="Calibri Light" w:eastAsia="Calibri Light" w:cs="Calibri Light"/>
          <w:sz w:val="24"/>
          <w:szCs w:val="24"/>
          <w:u w:val="single"/>
        </w:rPr>
        <w:t xml:space="preserve">horized this change and </w:t>
      </w:r>
      <w:r w:rsidRPr="1EBC422E" w:rsidR="34C6FEBC">
        <w:rPr>
          <w:rFonts w:ascii="Calibri Light" w:hAnsi="Calibri Light" w:eastAsia="Calibri Light" w:cs="Calibri Light"/>
          <w:sz w:val="24"/>
          <w:szCs w:val="24"/>
          <w:u w:val="single"/>
        </w:rPr>
        <w:t>getting</w:t>
      </w:r>
      <w:r w:rsidRPr="1EBC422E" w:rsidR="34C6FEBC">
        <w:rPr>
          <w:rFonts w:ascii="Calibri Light" w:hAnsi="Calibri Light" w:eastAsia="Calibri Light" w:cs="Calibri Light"/>
          <w:sz w:val="24"/>
          <w:szCs w:val="24"/>
          <w:u w:val="single"/>
        </w:rPr>
        <w:t xml:space="preserve"> the Code of Conduct around for individual signatures</w:t>
      </w:r>
      <w:r w:rsidRPr="1EBC422E" w:rsidR="34C6FEBC">
        <w:rPr>
          <w:rFonts w:ascii="Calibri Light" w:hAnsi="Calibri Light" w:eastAsia="Calibri Light" w:cs="Calibri Light"/>
          <w:sz w:val="24"/>
          <w:szCs w:val="24"/>
          <w:u w:val="none"/>
        </w:rPr>
        <w:t xml:space="preserve"> (one copy kept by each RAB member/alternate, and one copy in RAB office records). </w:t>
      </w:r>
    </w:p>
    <w:p w:rsidR="6A466FF1" w:rsidP="1EBC422E" w:rsidRDefault="6A466FF1" w14:paraId="39D081BB" w14:textId="12176762">
      <w:pPr>
        <w:pStyle w:val="ListParagraph"/>
        <w:ind w:left="1440"/>
        <w:rPr>
          <w:rFonts w:ascii="Calibri Light" w:hAnsi="Calibri Light" w:eastAsia="Calibri Light" w:cs="Calibri Light"/>
          <w:sz w:val="24"/>
          <w:szCs w:val="24"/>
          <w:u w:val="none"/>
        </w:rPr>
      </w:pPr>
    </w:p>
    <w:p w:rsidR="3B13D983" w:rsidP="1EBC422E" w:rsidRDefault="3B13D983" w14:paraId="0F3748B2" w14:textId="073A5F93">
      <w:pPr>
        <w:pStyle w:val="ListParagraph"/>
        <w:numPr>
          <w:ilvl w:val="1"/>
          <w:numId w:val="2"/>
        </w:numPr>
        <w:rPr>
          <w:rFonts w:ascii="Calibri Light" w:hAnsi="Calibri Light" w:eastAsia="Calibri Light" w:cs="Calibri Light"/>
          <w:sz w:val="24"/>
          <w:szCs w:val="24"/>
          <w:u w:val="none"/>
        </w:rPr>
      </w:pPr>
      <w:r w:rsidRPr="1EBC422E" w:rsidR="3B13D983">
        <w:rPr>
          <w:rFonts w:ascii="Calibri Light" w:hAnsi="Calibri Light" w:eastAsia="Calibri Light" w:cs="Calibri Light"/>
          <w:i w:val="1"/>
          <w:iCs w:val="1"/>
          <w:sz w:val="24"/>
          <w:szCs w:val="24"/>
          <w:u w:val="none"/>
        </w:rPr>
        <w:t>Further Bylaw Changes</w:t>
      </w:r>
      <w:r w:rsidRPr="1EBC422E" w:rsidR="3B13D983">
        <w:rPr>
          <w:rFonts w:ascii="Calibri Light" w:hAnsi="Calibri Light" w:eastAsia="Calibri Light" w:cs="Calibri Light"/>
          <w:sz w:val="24"/>
          <w:szCs w:val="24"/>
          <w:u w:val="none"/>
        </w:rPr>
        <w:t xml:space="preserve"> – No formal bylaw changes can be voted on this month (any change needs to get out in writing a week in advance of RAB meeting).</w:t>
      </w:r>
      <w:r w:rsidRPr="1EBC422E" w:rsidR="3B13D983">
        <w:rPr>
          <w:rFonts w:ascii="Calibri Light" w:hAnsi="Calibri Light" w:eastAsia="Calibri Light" w:cs="Calibri Light"/>
          <w:sz w:val="24"/>
          <w:szCs w:val="24"/>
          <w:u w:val="none"/>
        </w:rPr>
        <w:t xml:space="preserve"> However, two ideas for votes at the May meeting came up, and </w:t>
      </w:r>
      <w:r w:rsidRPr="1EBC422E" w:rsidR="54D46F9B">
        <w:rPr>
          <w:rFonts w:ascii="Calibri Light" w:hAnsi="Calibri Light" w:eastAsia="Calibri Light" w:cs="Calibri Light"/>
          <w:sz w:val="24"/>
          <w:szCs w:val="24"/>
          <w:u w:val="none"/>
        </w:rPr>
        <w:t>te</w:t>
      </w:r>
      <w:r w:rsidRPr="1EBC422E" w:rsidR="54D46F9B">
        <w:rPr>
          <w:rFonts w:ascii="Calibri Light" w:hAnsi="Calibri Light" w:eastAsia="Calibri Light" w:cs="Calibri Light"/>
          <w:sz w:val="24"/>
          <w:szCs w:val="24"/>
          <w:u w:val="none"/>
        </w:rPr>
        <w:t xml:space="preserve"> Committee thought it was worth getting Board feedback</w:t>
      </w:r>
      <w:r w:rsidRPr="1EBC422E" w:rsidR="54D46F9B">
        <w:rPr>
          <w:rFonts w:ascii="Calibri Light" w:hAnsi="Calibri Light" w:eastAsia="Calibri Light" w:cs="Calibri Light"/>
          <w:sz w:val="24"/>
          <w:szCs w:val="24"/>
          <w:u w:val="none"/>
        </w:rPr>
        <w:t xml:space="preserve">.  </w:t>
      </w:r>
      <w:r w:rsidRPr="1EBC422E" w:rsidR="54D46F9B">
        <w:rPr>
          <w:rFonts w:ascii="Calibri Light" w:hAnsi="Calibri Light" w:eastAsia="Calibri Light" w:cs="Calibri Light"/>
          <w:sz w:val="24"/>
          <w:szCs w:val="24"/>
          <w:u w:val="none"/>
        </w:rPr>
        <w:t>One would be to change the RAB officer annual election date to the anniversary of when people first were elected offices. People favored this</w:t>
      </w:r>
      <w:r w:rsidRPr="1EBC422E" w:rsidR="3F139935">
        <w:rPr>
          <w:rFonts w:ascii="Calibri Light" w:hAnsi="Calibri Light" w:eastAsia="Calibri Light" w:cs="Calibri Light"/>
          <w:sz w:val="24"/>
          <w:szCs w:val="24"/>
          <w:u w:val="none"/>
        </w:rPr>
        <w:t xml:space="preserve">.  </w:t>
      </w:r>
      <w:r w:rsidRPr="1EBC422E" w:rsidR="044DA617">
        <w:rPr>
          <w:rFonts w:ascii="Calibri Light" w:hAnsi="Calibri Light" w:eastAsia="Calibri Light" w:cs="Calibri Light"/>
          <w:sz w:val="24"/>
          <w:szCs w:val="24"/>
          <w:u w:val="none"/>
        </w:rPr>
        <w:t xml:space="preserve">The other proposal was to </w:t>
      </w:r>
      <w:r w:rsidRPr="1EBC422E" w:rsidR="044DA617">
        <w:rPr>
          <w:rFonts w:ascii="Calibri Light" w:hAnsi="Calibri Light" w:eastAsia="Calibri Light" w:cs="Calibri Light"/>
          <w:sz w:val="24"/>
          <w:szCs w:val="24"/>
          <w:u w:val="none"/>
        </w:rPr>
        <w:t>permit</w:t>
      </w:r>
      <w:r w:rsidRPr="1EBC422E" w:rsidR="044DA617">
        <w:rPr>
          <w:rFonts w:ascii="Calibri Light" w:hAnsi="Calibri Light" w:eastAsia="Calibri Light" w:cs="Calibri Light"/>
          <w:sz w:val="24"/>
          <w:szCs w:val="24"/>
          <w:u w:val="none"/>
        </w:rPr>
        <w:t xml:space="preserve"> alternates to run for full officer positions, not just for assistant positions.  </w:t>
      </w:r>
      <w:r w:rsidRPr="1EBC422E" w:rsidR="044DA617">
        <w:rPr>
          <w:rFonts w:ascii="Calibri Light" w:hAnsi="Calibri Light" w:eastAsia="Calibri Light" w:cs="Calibri Light"/>
          <w:sz w:val="24"/>
          <w:szCs w:val="24"/>
          <w:u w:val="none"/>
        </w:rPr>
        <w:t>A nu</w:t>
      </w:r>
      <w:r w:rsidRPr="1EBC422E" w:rsidR="755133CE">
        <w:rPr>
          <w:rFonts w:ascii="Calibri Light" w:hAnsi="Calibri Light" w:eastAsia="Calibri Light" w:cs="Calibri Light"/>
          <w:sz w:val="24"/>
          <w:szCs w:val="24"/>
          <w:u w:val="none"/>
        </w:rPr>
        <w:t>mber of</w:t>
      </w:r>
      <w:r w:rsidRPr="1EBC422E" w:rsidR="755133CE">
        <w:rPr>
          <w:rFonts w:ascii="Calibri Light" w:hAnsi="Calibri Light" w:eastAsia="Calibri Light" w:cs="Calibri Light"/>
          <w:sz w:val="24"/>
          <w:szCs w:val="24"/>
          <w:u w:val="none"/>
        </w:rPr>
        <w:t xml:space="preserve"> other suggestions came up and the Committee will work on draft bylaw revisions for its May 5 meeting and to be voted on at the May RAB meeting.</w:t>
      </w:r>
      <w:r w:rsidRPr="1EBC422E" w:rsidR="755133CE">
        <w:rPr>
          <w:rFonts w:ascii="Calibri Light" w:hAnsi="Calibri Light" w:eastAsia="Calibri Light" w:cs="Calibri Light"/>
          <w:sz w:val="24"/>
          <w:szCs w:val="24"/>
          <w:u w:val="none"/>
        </w:rPr>
        <w:t xml:space="preserve"> </w:t>
      </w:r>
    </w:p>
    <w:p w:rsidR="6A466FF1" w:rsidP="1EBC422E" w:rsidRDefault="6A466FF1" w14:paraId="3E8B4E2F" w14:textId="25B938C2">
      <w:pPr>
        <w:pStyle w:val="ListParagraph"/>
        <w:ind w:left="1440"/>
        <w:rPr>
          <w:rFonts w:ascii="Calibri Light" w:hAnsi="Calibri Light" w:eastAsia="Calibri Light" w:cs="Calibri Light"/>
          <w:sz w:val="24"/>
          <w:szCs w:val="24"/>
          <w:u w:val="none"/>
        </w:rPr>
      </w:pPr>
    </w:p>
    <w:p w:rsidR="63434052" w:rsidP="1EBC422E" w:rsidRDefault="63434052" w14:paraId="743EED3B" w14:textId="630A9C84">
      <w:pPr>
        <w:pStyle w:val="ListParagraph"/>
        <w:numPr>
          <w:ilvl w:val="1"/>
          <w:numId w:val="2"/>
        </w:numPr>
        <w:rPr>
          <w:rFonts w:ascii="Calibri Light" w:hAnsi="Calibri Light" w:eastAsia="Calibri Light" w:cs="Calibri Light"/>
          <w:sz w:val="24"/>
          <w:szCs w:val="24"/>
          <w:u w:val="none"/>
        </w:rPr>
      </w:pPr>
      <w:r w:rsidRPr="1EBC422E" w:rsidR="63434052">
        <w:rPr>
          <w:rFonts w:ascii="Calibri Light" w:hAnsi="Calibri Light" w:eastAsia="Calibri Light" w:cs="Calibri Light"/>
          <w:i w:val="1"/>
          <w:iCs w:val="1"/>
          <w:sz w:val="24"/>
          <w:szCs w:val="24"/>
          <w:u w:val="none"/>
        </w:rPr>
        <w:t>ICE Raids in the Community and Knowing BHA Policy &amp; Educating Tenants on Their Rights</w:t>
      </w:r>
      <w:r w:rsidRPr="1EBC422E" w:rsidR="2F74A778">
        <w:rPr>
          <w:rFonts w:ascii="Calibri Light" w:hAnsi="Calibri Light" w:eastAsia="Calibri Light" w:cs="Calibri Light"/>
          <w:sz w:val="24"/>
          <w:szCs w:val="24"/>
          <w:u w:val="none"/>
        </w:rPr>
        <w:t xml:space="preserve"> – The Committee had also made a two-pronged recommendation here, both wanting to know more from BHA about its position about whether ICE entry into BHA properties would be perm</w:t>
      </w:r>
      <w:r w:rsidRPr="1EBC422E" w:rsidR="57B23F85">
        <w:rPr>
          <w:rFonts w:ascii="Calibri Light" w:hAnsi="Calibri Light" w:eastAsia="Calibri Light" w:cs="Calibri Light"/>
          <w:sz w:val="24"/>
          <w:szCs w:val="24"/>
          <w:u w:val="none"/>
        </w:rPr>
        <w:t>itted and under what circumstances (as well as privacy rights), and educating tenants on their rights (inviting a group like ACLU or similar to speak).  There was some feeling that t</w:t>
      </w:r>
      <w:r w:rsidRPr="1EBC422E" w:rsidR="1A8ABCFC">
        <w:rPr>
          <w:rFonts w:ascii="Calibri Light" w:hAnsi="Calibri Light" w:eastAsia="Calibri Light" w:cs="Calibri Light"/>
          <w:sz w:val="24"/>
          <w:szCs w:val="24"/>
          <w:u w:val="none"/>
        </w:rPr>
        <w:t xml:space="preserve">his </w:t>
      </w:r>
      <w:r w:rsidRPr="1EBC422E" w:rsidR="1A8ABCFC">
        <w:rPr>
          <w:rFonts w:ascii="Calibri Light" w:hAnsi="Calibri Light" w:eastAsia="Calibri Light" w:cs="Calibri Light"/>
          <w:sz w:val="24"/>
          <w:szCs w:val="24"/>
          <w:u w:val="none"/>
        </w:rPr>
        <w:t>wasn’t</w:t>
      </w:r>
      <w:r w:rsidRPr="1EBC422E" w:rsidR="1A8ABCFC">
        <w:rPr>
          <w:rFonts w:ascii="Calibri Light" w:hAnsi="Calibri Light" w:eastAsia="Calibri Light" w:cs="Calibri Light"/>
          <w:sz w:val="24"/>
          <w:szCs w:val="24"/>
          <w:u w:val="none"/>
        </w:rPr>
        <w:t xml:space="preserve"> just limited to persons who were not U.S. citizens, but that there could be vulnerability due to racial/ethnic profiling, complications that persons with disabilities may have, </w:t>
      </w:r>
      <w:r w:rsidRPr="1EBC422E" w:rsidR="1A8ABCFC">
        <w:rPr>
          <w:rFonts w:ascii="Calibri Light" w:hAnsi="Calibri Light" w:eastAsia="Calibri Light" w:cs="Calibri Light"/>
          <w:sz w:val="24"/>
          <w:szCs w:val="24"/>
          <w:u w:val="none"/>
        </w:rPr>
        <w:t>etc</w:t>
      </w:r>
      <w:r w:rsidRPr="1EBC422E" w:rsidR="5EC0F484">
        <w:rPr>
          <w:rFonts w:ascii="Calibri Light" w:hAnsi="Calibri Light" w:eastAsia="Calibri Light" w:cs="Calibri Light"/>
          <w:sz w:val="24"/>
          <w:szCs w:val="24"/>
          <w:u w:val="none"/>
        </w:rPr>
        <w:t xml:space="preserve">.  </w:t>
      </w:r>
      <w:r w:rsidRPr="1EBC422E" w:rsidR="5EC0F484">
        <w:rPr>
          <w:rFonts w:ascii="Calibri Light" w:hAnsi="Calibri Light" w:eastAsia="Calibri Light" w:cs="Calibri Light"/>
          <w:sz w:val="24"/>
          <w:szCs w:val="24"/>
          <w:u w:val="single"/>
        </w:rPr>
        <w:t xml:space="preserve">The RAB Board </w:t>
      </w:r>
      <w:r w:rsidRPr="1EBC422E" w:rsidR="5EC0F484">
        <w:rPr>
          <w:rFonts w:ascii="Calibri Light" w:hAnsi="Calibri Light" w:eastAsia="Calibri Light" w:cs="Calibri Light"/>
          <w:sz w:val="24"/>
          <w:szCs w:val="24"/>
          <w:u w:val="single"/>
        </w:rPr>
        <w:t>endorsed</w:t>
      </w:r>
      <w:r w:rsidRPr="1EBC422E" w:rsidR="5EC0F484">
        <w:rPr>
          <w:rFonts w:ascii="Calibri Light" w:hAnsi="Calibri Light" w:eastAsia="Calibri Light" w:cs="Calibri Light"/>
          <w:sz w:val="24"/>
          <w:szCs w:val="24"/>
          <w:u w:val="single"/>
        </w:rPr>
        <w:t xml:space="preserve"> the committee recommendation</w:t>
      </w:r>
      <w:r w:rsidRPr="1EBC422E" w:rsidR="5EC0F484">
        <w:rPr>
          <w:rFonts w:ascii="Calibri Light" w:hAnsi="Calibri Light" w:eastAsia="Calibri Light" w:cs="Calibri Light"/>
          <w:sz w:val="24"/>
          <w:szCs w:val="24"/>
          <w:u w:val="none"/>
        </w:rPr>
        <w:t xml:space="preserve">. </w:t>
      </w:r>
    </w:p>
    <w:p w:rsidR="63227CAC" w:rsidP="1EBC422E" w:rsidRDefault="63227CAC" w14:paraId="0273B9FE" w14:textId="02BB3C96">
      <w:pPr>
        <w:pStyle w:val="Normal"/>
        <w:rPr>
          <w:rFonts w:ascii="Calibri Light" w:hAnsi="Calibri Light" w:eastAsia="Calibri Light" w:cs="Calibri Light"/>
          <w:sz w:val="24"/>
          <w:szCs w:val="24"/>
          <w:u w:val="none"/>
        </w:rPr>
      </w:pPr>
      <w:r w:rsidRPr="1EBC422E" w:rsidR="63227CAC">
        <w:rPr>
          <w:rFonts w:ascii="Calibri Light" w:hAnsi="Calibri Light" w:eastAsia="Calibri Light" w:cs="Calibri Light"/>
          <w:sz w:val="24"/>
          <w:szCs w:val="24"/>
          <w:u w:val="none"/>
        </w:rPr>
        <w:t xml:space="preserve">3/ </w:t>
      </w:r>
      <w:r w:rsidRPr="1EBC422E" w:rsidR="63227CAC">
        <w:rPr>
          <w:rFonts w:ascii="Calibri Light" w:hAnsi="Calibri Light" w:eastAsia="Calibri Light" w:cs="Calibri Light"/>
          <w:sz w:val="24"/>
          <w:szCs w:val="24"/>
          <w:u w:val="single"/>
        </w:rPr>
        <w:t xml:space="preserve">Reports Back </w:t>
      </w:r>
      <w:r w:rsidRPr="1EBC422E" w:rsidR="63227CAC">
        <w:rPr>
          <w:rFonts w:ascii="Calibri Light" w:hAnsi="Calibri Light" w:eastAsia="Calibri Light" w:cs="Calibri Light"/>
          <w:sz w:val="24"/>
          <w:szCs w:val="24"/>
          <w:u w:val="single"/>
        </w:rPr>
        <w:t>From</w:t>
      </w:r>
      <w:r w:rsidRPr="1EBC422E" w:rsidR="63227CAC">
        <w:rPr>
          <w:rFonts w:ascii="Calibri Light" w:hAnsi="Calibri Light" w:eastAsia="Calibri Light" w:cs="Calibri Light"/>
          <w:sz w:val="24"/>
          <w:szCs w:val="24"/>
          <w:u w:val="single"/>
        </w:rPr>
        <w:t xml:space="preserve"> National Low Income Housing Coalition (NLIHC)</w:t>
      </w:r>
      <w:r w:rsidRPr="1EBC422E" w:rsidR="63227CAC">
        <w:rPr>
          <w:rFonts w:ascii="Calibri Light" w:hAnsi="Calibri Light" w:eastAsia="Calibri Light" w:cs="Calibri Light"/>
          <w:sz w:val="24"/>
          <w:szCs w:val="24"/>
          <w:u w:val="none"/>
        </w:rPr>
        <w:t xml:space="preserve"> - Six RAB</w:t>
      </w:r>
      <w:r w:rsidRPr="1EBC422E" w:rsidR="7EC177F8">
        <w:rPr>
          <w:rFonts w:ascii="Calibri Light" w:hAnsi="Calibri Light" w:eastAsia="Calibri Light" w:cs="Calibri Light"/>
          <w:sz w:val="24"/>
          <w:szCs w:val="24"/>
          <w:u w:val="none"/>
        </w:rPr>
        <w:t xml:space="preserve"> members </w:t>
      </w:r>
      <w:r w:rsidRPr="1EBC422E" w:rsidR="7EC177F8">
        <w:rPr>
          <w:rFonts w:ascii="Calibri Light" w:hAnsi="Calibri Light" w:eastAsia="Calibri Light" w:cs="Calibri Light"/>
          <w:sz w:val="24"/>
          <w:szCs w:val="24"/>
          <w:u w:val="none"/>
        </w:rPr>
        <w:t xml:space="preserve">attended the </w:t>
      </w:r>
      <w:r w:rsidRPr="1EBC422E" w:rsidR="08D2C50B">
        <w:rPr>
          <w:rFonts w:ascii="Calibri Light" w:hAnsi="Calibri Light" w:eastAsia="Calibri Light" w:cs="Calibri Light"/>
          <w:sz w:val="24"/>
          <w:szCs w:val="24"/>
          <w:u w:val="none"/>
        </w:rPr>
        <w:t xml:space="preserve">NLIHC conference on the RAB’s behalf.  </w:t>
      </w:r>
      <w:r w:rsidRPr="1EBC422E" w:rsidR="2384D213">
        <w:rPr>
          <w:rFonts w:ascii="Calibri Light" w:hAnsi="Calibri Light" w:eastAsia="Calibri Light" w:cs="Calibri Light"/>
          <w:sz w:val="24"/>
          <w:szCs w:val="24"/>
          <w:u w:val="none"/>
        </w:rPr>
        <w:t>One member</w:t>
      </w:r>
      <w:r w:rsidRPr="1EBC422E" w:rsidR="23EE1F5A">
        <w:rPr>
          <w:rFonts w:ascii="Calibri Light" w:hAnsi="Calibri Light" w:eastAsia="Calibri Light" w:cs="Calibri Light"/>
          <w:sz w:val="24"/>
          <w:szCs w:val="24"/>
          <w:u w:val="none"/>
        </w:rPr>
        <w:t xml:space="preserve"> noted that they found out a lot about pending litigation about challenged Executive Orders (34 pending), relevant to the prior discussion </w:t>
      </w:r>
      <w:r w:rsidRPr="1EBC422E" w:rsidR="71A4ABE9">
        <w:rPr>
          <w:rFonts w:ascii="Calibri Light" w:hAnsi="Calibri Light" w:eastAsia="Calibri Light" w:cs="Calibri Light"/>
          <w:sz w:val="24"/>
          <w:szCs w:val="24"/>
          <w:u w:val="none"/>
        </w:rPr>
        <w:t xml:space="preserve">we had about </w:t>
      </w:r>
      <w:r w:rsidRPr="1EBC422E" w:rsidR="71A4ABE9">
        <w:rPr>
          <w:rFonts w:ascii="Calibri Light" w:hAnsi="Calibri Light" w:eastAsia="Calibri Light" w:cs="Calibri Light"/>
          <w:sz w:val="24"/>
          <w:szCs w:val="24"/>
          <w:u w:val="none"/>
        </w:rPr>
        <w:t>ACLU</w:t>
      </w:r>
      <w:r w:rsidRPr="1EBC422E" w:rsidR="71A4ABE9">
        <w:rPr>
          <w:rFonts w:ascii="Calibri Light" w:hAnsi="Calibri Light" w:eastAsia="Calibri Light" w:cs="Calibri Light"/>
          <w:sz w:val="24"/>
          <w:szCs w:val="24"/>
          <w:u w:val="none"/>
        </w:rPr>
        <w:t xml:space="preserve">.  It was </w:t>
      </w:r>
      <w:r w:rsidRPr="1EBC422E" w:rsidR="71A4ABE9">
        <w:rPr>
          <w:rFonts w:ascii="Calibri Light" w:hAnsi="Calibri Light" w:eastAsia="Calibri Light" w:cs="Calibri Light"/>
          <w:sz w:val="24"/>
          <w:szCs w:val="24"/>
          <w:u w:val="none"/>
        </w:rPr>
        <w:t>very informative</w:t>
      </w:r>
      <w:r w:rsidRPr="1EBC422E" w:rsidR="71A4ABE9">
        <w:rPr>
          <w:rFonts w:ascii="Calibri Light" w:hAnsi="Calibri Light" w:eastAsia="Calibri Light" w:cs="Calibri Light"/>
          <w:sz w:val="24"/>
          <w:szCs w:val="24"/>
          <w:u w:val="none"/>
        </w:rPr>
        <w:t xml:space="preserve"> on housing &amp; other issues—a lot to take in</w:t>
      </w:r>
      <w:r w:rsidRPr="1EBC422E" w:rsidR="53771E1F">
        <w:rPr>
          <w:rFonts w:ascii="Calibri Light" w:hAnsi="Calibri Light" w:eastAsia="Calibri Light" w:cs="Calibri Light"/>
          <w:sz w:val="24"/>
          <w:szCs w:val="24"/>
          <w:u w:val="none"/>
        </w:rPr>
        <w:t xml:space="preserve">.  </w:t>
      </w:r>
      <w:r w:rsidRPr="1EBC422E" w:rsidR="6D23268D">
        <w:rPr>
          <w:rFonts w:ascii="Calibri Light" w:hAnsi="Calibri Light" w:eastAsia="Calibri Light" w:cs="Calibri Light"/>
          <w:sz w:val="24"/>
          <w:szCs w:val="24"/>
          <w:u w:val="none"/>
        </w:rPr>
        <w:t>A</w:t>
      </w:r>
      <w:r w:rsidRPr="1EBC422E" w:rsidR="6D23268D">
        <w:rPr>
          <w:rFonts w:ascii="Calibri Light" w:hAnsi="Calibri Light" w:eastAsia="Calibri Light" w:cs="Calibri Light"/>
          <w:sz w:val="24"/>
          <w:szCs w:val="24"/>
          <w:u w:val="none"/>
        </w:rPr>
        <w:t xml:space="preserve"> second RAB member</w:t>
      </w:r>
      <w:r w:rsidRPr="1EBC422E" w:rsidR="53771E1F">
        <w:rPr>
          <w:rFonts w:ascii="Calibri Light" w:hAnsi="Calibri Light" w:eastAsia="Calibri Light" w:cs="Calibri Light"/>
          <w:sz w:val="24"/>
          <w:szCs w:val="24"/>
          <w:u w:val="none"/>
        </w:rPr>
        <w:t xml:space="preserve"> </w:t>
      </w:r>
      <w:r w:rsidRPr="1EBC422E" w:rsidR="53771E1F">
        <w:rPr>
          <w:rFonts w:ascii="Calibri Light" w:hAnsi="Calibri Light" w:eastAsia="Calibri Light" w:cs="Calibri Light"/>
          <w:sz w:val="24"/>
          <w:szCs w:val="24"/>
          <w:u w:val="none"/>
        </w:rPr>
        <w:t xml:space="preserve">said he liked the visits to Capitol Hill to meet with members of Congress and their staff.  </w:t>
      </w:r>
      <w:r w:rsidRPr="1EBC422E" w:rsidR="0A50A428">
        <w:rPr>
          <w:rFonts w:ascii="Calibri Light" w:hAnsi="Calibri Light" w:eastAsia="Calibri Light" w:cs="Calibri Light"/>
          <w:sz w:val="24"/>
          <w:szCs w:val="24"/>
          <w:u w:val="none"/>
        </w:rPr>
        <w:t xml:space="preserve">A third RAB member </w:t>
      </w:r>
      <w:r w:rsidRPr="1EBC422E" w:rsidR="53771E1F">
        <w:rPr>
          <w:rFonts w:ascii="Calibri Light" w:hAnsi="Calibri Light" w:eastAsia="Calibri Light" w:cs="Calibri Light"/>
          <w:sz w:val="24"/>
          <w:szCs w:val="24"/>
          <w:u w:val="none"/>
        </w:rPr>
        <w:t xml:space="preserve">shared </w:t>
      </w:r>
      <w:r w:rsidRPr="1EBC422E" w:rsidR="53771E1F">
        <w:rPr>
          <w:rFonts w:ascii="Calibri Light" w:hAnsi="Calibri Light" w:eastAsia="Calibri Light" w:cs="Calibri Light"/>
          <w:sz w:val="24"/>
          <w:szCs w:val="24"/>
          <w:u w:val="none"/>
        </w:rPr>
        <w:t>a number of</w:t>
      </w:r>
      <w:r w:rsidRPr="1EBC422E" w:rsidR="53771E1F">
        <w:rPr>
          <w:rFonts w:ascii="Calibri Light" w:hAnsi="Calibri Light" w:eastAsia="Calibri Light" w:cs="Calibri Light"/>
          <w:sz w:val="24"/>
          <w:szCs w:val="24"/>
          <w:u w:val="none"/>
        </w:rPr>
        <w:t xml:space="preserve"> photographs from the event and a highlig</w:t>
      </w:r>
      <w:r w:rsidRPr="1EBC422E" w:rsidR="13028AFF">
        <w:rPr>
          <w:rFonts w:ascii="Calibri Light" w:hAnsi="Calibri Light" w:eastAsia="Calibri Light" w:cs="Calibri Light"/>
          <w:sz w:val="24"/>
          <w:szCs w:val="24"/>
          <w:u w:val="none"/>
        </w:rPr>
        <w:t xml:space="preserve">ht for her was getting </w:t>
      </w:r>
      <w:r w:rsidRPr="1EBC422E" w:rsidR="62F1D2FC">
        <w:rPr>
          <w:rFonts w:ascii="Calibri Light" w:hAnsi="Calibri Light" w:eastAsia="Calibri Light" w:cs="Calibri Light"/>
          <w:sz w:val="24"/>
          <w:szCs w:val="24"/>
          <w:u w:val="none"/>
        </w:rPr>
        <w:t>to know</w:t>
      </w:r>
      <w:r w:rsidRPr="1EBC422E" w:rsidR="13028AFF">
        <w:rPr>
          <w:rFonts w:ascii="Calibri Light" w:hAnsi="Calibri Light" w:eastAsia="Calibri Light" w:cs="Calibri Light"/>
          <w:sz w:val="24"/>
          <w:szCs w:val="24"/>
          <w:u w:val="none"/>
        </w:rPr>
        <w:t xml:space="preserve"> a prior BHA RAB Section 8 chair </w:t>
      </w:r>
      <w:r w:rsidRPr="1EBC422E" w:rsidR="51015EC8">
        <w:rPr>
          <w:rFonts w:ascii="Calibri Light" w:hAnsi="Calibri Light" w:eastAsia="Calibri Light" w:cs="Calibri Light"/>
          <w:sz w:val="24"/>
          <w:szCs w:val="24"/>
          <w:u w:val="none"/>
        </w:rPr>
        <w:t xml:space="preserve">who </w:t>
      </w:r>
      <w:r w:rsidRPr="1EBC422E" w:rsidR="13028AFF">
        <w:rPr>
          <w:rFonts w:ascii="Calibri Light" w:hAnsi="Calibri Light" w:eastAsia="Calibri Light" w:cs="Calibri Light"/>
          <w:sz w:val="24"/>
          <w:szCs w:val="24"/>
          <w:u w:val="none"/>
        </w:rPr>
        <w:t>was on the NLIHC board, still feisty in her 90’s (one of the awards is named for her</w:t>
      </w:r>
      <w:r w:rsidRPr="1EBC422E" w:rsidR="09863559">
        <w:rPr>
          <w:rFonts w:ascii="Calibri Light" w:hAnsi="Calibri Light" w:eastAsia="Calibri Light" w:cs="Calibri Light"/>
          <w:sz w:val="24"/>
          <w:szCs w:val="24"/>
          <w:u w:val="none"/>
        </w:rPr>
        <w:t xml:space="preserve"> and s</w:t>
      </w:r>
      <w:r w:rsidRPr="1EBC422E" w:rsidR="228A6D58">
        <w:rPr>
          <w:rFonts w:ascii="Calibri Light" w:hAnsi="Calibri Light" w:eastAsia="Calibri Light" w:cs="Calibri Light"/>
          <w:sz w:val="24"/>
          <w:szCs w:val="24"/>
          <w:u w:val="none"/>
        </w:rPr>
        <w:t xml:space="preserve">he accepted an </w:t>
      </w:r>
      <w:r w:rsidRPr="1EBC422E" w:rsidR="228A6D58">
        <w:rPr>
          <w:rFonts w:ascii="Calibri Light" w:hAnsi="Calibri Light" w:eastAsia="Calibri Light" w:cs="Calibri Light"/>
          <w:sz w:val="24"/>
          <w:szCs w:val="24"/>
          <w:u w:val="none"/>
        </w:rPr>
        <w:t>invite</w:t>
      </w:r>
      <w:r w:rsidRPr="1EBC422E" w:rsidR="228A6D58">
        <w:rPr>
          <w:rFonts w:ascii="Calibri Light" w:hAnsi="Calibri Light" w:eastAsia="Calibri Light" w:cs="Calibri Light"/>
          <w:sz w:val="24"/>
          <w:szCs w:val="24"/>
          <w:u w:val="none"/>
        </w:rPr>
        <w:t xml:space="preserve"> to join us in the summer</w:t>
      </w:r>
      <w:r w:rsidRPr="1EBC422E" w:rsidR="4828DF7B">
        <w:rPr>
          <w:rFonts w:ascii="Calibri Light" w:hAnsi="Calibri Light" w:eastAsia="Calibri Light" w:cs="Calibri Light"/>
          <w:sz w:val="24"/>
          <w:szCs w:val="24"/>
          <w:u w:val="none"/>
        </w:rPr>
        <w:t>.)</w:t>
      </w:r>
      <w:r w:rsidRPr="1EBC422E" w:rsidR="228A6D58">
        <w:rPr>
          <w:rFonts w:ascii="Calibri Light" w:hAnsi="Calibri Light" w:eastAsia="Calibri Light" w:cs="Calibri Light"/>
          <w:sz w:val="24"/>
          <w:szCs w:val="24"/>
          <w:u w:val="none"/>
        </w:rPr>
        <w:t xml:space="preserve"> An author from the 1619 Project was there, and a lot of activist organizations.  There were 8</w:t>
      </w:r>
      <w:r w:rsidRPr="1EBC422E" w:rsidR="3B7FEE2A">
        <w:rPr>
          <w:rFonts w:ascii="Calibri Light" w:hAnsi="Calibri Light" w:eastAsia="Calibri Light" w:cs="Calibri Light"/>
          <w:sz w:val="24"/>
          <w:szCs w:val="24"/>
          <w:u w:val="none"/>
        </w:rPr>
        <w:t xml:space="preserve"> meetings on Capitol Hill and 66 organizations </w:t>
      </w:r>
      <w:r w:rsidRPr="1EBC422E" w:rsidR="3B7FEE2A">
        <w:rPr>
          <w:rFonts w:ascii="Calibri Light" w:hAnsi="Calibri Light" w:eastAsia="Calibri Light" w:cs="Calibri Light"/>
          <w:sz w:val="24"/>
          <w:szCs w:val="24"/>
          <w:u w:val="none"/>
        </w:rPr>
        <w:t>participated</w:t>
      </w:r>
      <w:r w:rsidRPr="1EBC422E" w:rsidR="3B7FEE2A">
        <w:rPr>
          <w:rFonts w:ascii="Calibri Light" w:hAnsi="Calibri Light" w:eastAsia="Calibri Light" w:cs="Calibri Light"/>
          <w:sz w:val="24"/>
          <w:szCs w:val="24"/>
          <w:u w:val="none"/>
        </w:rPr>
        <w:t xml:space="preserve"> in Capitol Hill Day. </w:t>
      </w:r>
      <w:r w:rsidRPr="1EBC422E" w:rsidR="595C43B9">
        <w:rPr>
          <w:rFonts w:ascii="Calibri Light" w:hAnsi="Calibri Light" w:eastAsia="Calibri Light" w:cs="Calibri Light"/>
          <w:sz w:val="24"/>
          <w:szCs w:val="24"/>
          <w:u w:val="none"/>
        </w:rPr>
        <w:t xml:space="preserve"> </w:t>
      </w:r>
      <w:r w:rsidRPr="1EBC422E" w:rsidR="13BAC775">
        <w:rPr>
          <w:rFonts w:ascii="Calibri Light" w:hAnsi="Calibri Light" w:eastAsia="Calibri Light" w:cs="Calibri Light"/>
          <w:sz w:val="24"/>
          <w:szCs w:val="24"/>
          <w:u w:val="none"/>
        </w:rPr>
        <w:t xml:space="preserve">A fourth </w:t>
      </w:r>
      <w:r w:rsidRPr="1EBC422E" w:rsidR="4484A7DD">
        <w:rPr>
          <w:rFonts w:ascii="Calibri Light" w:hAnsi="Calibri Light" w:eastAsia="Calibri Light" w:cs="Calibri Light"/>
          <w:sz w:val="24"/>
          <w:szCs w:val="24"/>
          <w:u w:val="none"/>
        </w:rPr>
        <w:t>RAB member</w:t>
      </w:r>
      <w:r w:rsidRPr="1EBC422E" w:rsidR="595C43B9">
        <w:rPr>
          <w:rFonts w:ascii="Calibri Light" w:hAnsi="Calibri Light" w:eastAsia="Calibri Light" w:cs="Calibri Light"/>
          <w:sz w:val="24"/>
          <w:szCs w:val="24"/>
          <w:u w:val="none"/>
        </w:rPr>
        <w:t xml:space="preserve"> said she met a lot of activists (and even someone else that she could engage in sign language with) </w:t>
      </w:r>
      <w:r w:rsidRPr="1EBC422E" w:rsidR="6FFE4784">
        <w:rPr>
          <w:rFonts w:ascii="Calibri Light" w:hAnsi="Calibri Light" w:eastAsia="Calibri Light" w:cs="Calibri Light"/>
          <w:sz w:val="24"/>
          <w:szCs w:val="24"/>
          <w:u w:val="none"/>
        </w:rPr>
        <w:t xml:space="preserve">and felt very empowered.  </w:t>
      </w:r>
      <w:r w:rsidRPr="1EBC422E" w:rsidR="5F5A7A4E">
        <w:rPr>
          <w:rFonts w:ascii="Calibri Light" w:hAnsi="Calibri Light" w:eastAsia="Calibri Light" w:cs="Calibri Light"/>
          <w:sz w:val="24"/>
          <w:szCs w:val="24"/>
          <w:u w:val="none"/>
        </w:rPr>
        <w:t>A fifth RAB member</w:t>
      </w:r>
      <w:r w:rsidRPr="1EBC422E" w:rsidR="1BE8F004">
        <w:rPr>
          <w:rFonts w:ascii="Calibri Light" w:hAnsi="Calibri Light" w:eastAsia="Calibri Light" w:cs="Calibri Light"/>
          <w:sz w:val="24"/>
          <w:szCs w:val="24"/>
          <w:u w:val="none"/>
        </w:rPr>
        <w:t xml:space="preserve"> </w:t>
      </w:r>
      <w:r w:rsidRPr="1EBC422E" w:rsidR="1BE8F004">
        <w:rPr>
          <w:rFonts w:ascii="Calibri Light" w:hAnsi="Calibri Light" w:eastAsia="Calibri Light" w:cs="Calibri Light"/>
          <w:sz w:val="24"/>
          <w:szCs w:val="24"/>
          <w:u w:val="none"/>
        </w:rPr>
        <w:t xml:space="preserve">noted that we met people from all over, fighting for </w:t>
      </w:r>
      <w:r w:rsidRPr="1EBC422E" w:rsidR="741288DD">
        <w:rPr>
          <w:rFonts w:ascii="Calibri Light" w:hAnsi="Calibri Light" w:eastAsia="Calibri Light" w:cs="Calibri Light"/>
          <w:sz w:val="24"/>
          <w:szCs w:val="24"/>
          <w:u w:val="none"/>
        </w:rPr>
        <w:t>something</w:t>
      </w:r>
      <w:r w:rsidRPr="1EBC422E" w:rsidR="4B0FC4B5">
        <w:rPr>
          <w:rFonts w:ascii="Calibri Light" w:hAnsi="Calibri Light" w:eastAsia="Calibri Light" w:cs="Calibri Light"/>
          <w:sz w:val="24"/>
          <w:szCs w:val="24"/>
          <w:u w:val="none"/>
        </w:rPr>
        <w:t xml:space="preserve"> in common. Ayanna Pressley made us feel special, recognizing each of us and </w:t>
      </w:r>
      <w:r w:rsidRPr="1EBC422E" w:rsidR="4B0FC4B5">
        <w:rPr>
          <w:rFonts w:ascii="Calibri Light" w:hAnsi="Calibri Light" w:eastAsia="Calibri Light" w:cs="Calibri Light"/>
          <w:sz w:val="24"/>
          <w:szCs w:val="24"/>
          <w:u w:val="none"/>
        </w:rPr>
        <w:t>asking</w:t>
      </w:r>
      <w:r w:rsidRPr="1EBC422E" w:rsidR="4B0FC4B5">
        <w:rPr>
          <w:rFonts w:ascii="Calibri Light" w:hAnsi="Calibri Light" w:eastAsia="Calibri Light" w:cs="Calibri Light"/>
          <w:sz w:val="24"/>
          <w:szCs w:val="24"/>
          <w:u w:val="none"/>
        </w:rPr>
        <w:t xml:space="preserve"> our stories. </w:t>
      </w:r>
      <w:r w:rsidRPr="1EBC422E" w:rsidR="782110B2">
        <w:rPr>
          <w:rFonts w:ascii="Calibri Light" w:hAnsi="Calibri Light" w:eastAsia="Calibri Light" w:cs="Calibri Light"/>
          <w:sz w:val="24"/>
          <w:szCs w:val="24"/>
          <w:u w:val="none"/>
        </w:rPr>
        <w:t>A sixth RAB member</w:t>
      </w:r>
      <w:r w:rsidRPr="1EBC422E" w:rsidR="4B0FC4B5">
        <w:rPr>
          <w:rFonts w:ascii="Calibri Light" w:hAnsi="Calibri Light" w:eastAsia="Calibri Light" w:cs="Calibri Light"/>
          <w:sz w:val="24"/>
          <w:szCs w:val="24"/>
          <w:u w:val="none"/>
        </w:rPr>
        <w:t xml:space="preserve"> </w:t>
      </w:r>
      <w:r w:rsidRPr="1EBC422E" w:rsidR="4B0FC4B5">
        <w:rPr>
          <w:rFonts w:ascii="Calibri Light" w:hAnsi="Calibri Light" w:eastAsia="Calibri Light" w:cs="Calibri Light"/>
          <w:sz w:val="24"/>
          <w:szCs w:val="24"/>
          <w:u w:val="none"/>
        </w:rPr>
        <w:t xml:space="preserve">said she did a lot of networking with her digital business </w:t>
      </w:r>
      <w:r w:rsidRPr="1EBC422E" w:rsidR="4B0FC4B5">
        <w:rPr>
          <w:rFonts w:ascii="Calibri Light" w:hAnsi="Calibri Light" w:eastAsia="Calibri Light" w:cs="Calibri Light"/>
          <w:sz w:val="24"/>
          <w:szCs w:val="24"/>
          <w:u w:val="none"/>
        </w:rPr>
        <w:t>card, and</w:t>
      </w:r>
      <w:r w:rsidRPr="1EBC422E" w:rsidR="4B0FC4B5">
        <w:rPr>
          <w:rFonts w:ascii="Calibri Light" w:hAnsi="Calibri Light" w:eastAsia="Calibri Light" w:cs="Calibri Light"/>
          <w:sz w:val="24"/>
          <w:szCs w:val="24"/>
          <w:u w:val="none"/>
        </w:rPr>
        <w:t xml:space="preserve"> </w:t>
      </w:r>
      <w:r w:rsidRPr="1EBC422E" w:rsidR="3A8F316E">
        <w:rPr>
          <w:rFonts w:ascii="Calibri Light" w:hAnsi="Calibri Light" w:eastAsia="Calibri Light" w:cs="Calibri Light"/>
          <w:sz w:val="24"/>
          <w:szCs w:val="24"/>
          <w:u w:val="none"/>
        </w:rPr>
        <w:t>gave a shout-out to the Advocates Guide distributed at the workshop.  It was noted that a lot of people are fighting for us, an</w:t>
      </w:r>
      <w:r w:rsidRPr="1EBC422E" w:rsidR="2F6BC244">
        <w:rPr>
          <w:rFonts w:ascii="Calibri Light" w:hAnsi="Calibri Light" w:eastAsia="Calibri Light" w:cs="Calibri Light"/>
          <w:sz w:val="24"/>
          <w:szCs w:val="24"/>
          <w:u w:val="none"/>
        </w:rPr>
        <w:t xml:space="preserve">d we </w:t>
      </w:r>
      <w:r w:rsidRPr="1EBC422E" w:rsidR="7C8A7EC9">
        <w:rPr>
          <w:rFonts w:ascii="Calibri Light" w:hAnsi="Calibri Light" w:eastAsia="Calibri Light" w:cs="Calibri Light"/>
          <w:sz w:val="24"/>
          <w:szCs w:val="24"/>
          <w:u w:val="none"/>
        </w:rPr>
        <w:t>also</w:t>
      </w:r>
      <w:r w:rsidRPr="1EBC422E" w:rsidR="2F6BC244">
        <w:rPr>
          <w:rFonts w:ascii="Calibri Light" w:hAnsi="Calibri Light" w:eastAsia="Calibri Light" w:cs="Calibri Light"/>
          <w:sz w:val="24"/>
          <w:szCs w:val="24"/>
          <w:u w:val="none"/>
        </w:rPr>
        <w:t xml:space="preserve"> need to be fighting for ourselves in our communities. </w:t>
      </w:r>
    </w:p>
    <w:p w:rsidR="6BDD13D2" w:rsidP="1EBC422E" w:rsidRDefault="6BDD13D2" w14:paraId="1144A0E3" w14:textId="22189205">
      <w:pPr>
        <w:pStyle w:val="Normal"/>
        <w:rPr>
          <w:rFonts w:ascii="Calibri Light" w:hAnsi="Calibri Light" w:eastAsia="Calibri Light" w:cs="Calibri Light"/>
          <w:sz w:val="24"/>
          <w:szCs w:val="24"/>
          <w:u w:val="none"/>
        </w:rPr>
      </w:pPr>
      <w:r w:rsidRPr="1EBC422E" w:rsidR="6BDD13D2">
        <w:rPr>
          <w:rFonts w:ascii="Calibri Light" w:hAnsi="Calibri Light" w:eastAsia="Calibri Light" w:cs="Calibri Light"/>
          <w:sz w:val="24"/>
          <w:szCs w:val="24"/>
          <w:u w:val="none"/>
        </w:rPr>
        <w:t xml:space="preserve">4/ </w:t>
      </w:r>
      <w:r w:rsidRPr="1EBC422E" w:rsidR="6BDD13D2">
        <w:rPr>
          <w:rFonts w:ascii="Calibri Light" w:hAnsi="Calibri Light" w:eastAsia="Calibri Light" w:cs="Calibri Light"/>
          <w:sz w:val="24"/>
          <w:szCs w:val="24"/>
          <w:u w:val="single"/>
        </w:rPr>
        <w:t>Other Business, Announcements, New Business</w:t>
      </w:r>
      <w:r w:rsidRPr="1EBC422E" w:rsidR="6BDD13D2">
        <w:rPr>
          <w:rFonts w:ascii="Calibri Light" w:hAnsi="Calibri Light" w:eastAsia="Calibri Light" w:cs="Calibri Light"/>
          <w:sz w:val="24"/>
          <w:szCs w:val="24"/>
          <w:u w:val="none"/>
        </w:rPr>
        <w:t xml:space="preserve"> – Mac noted that </w:t>
      </w:r>
      <w:r w:rsidRPr="1EBC422E" w:rsidR="3B6875B5">
        <w:rPr>
          <w:rFonts w:ascii="Calibri Light" w:hAnsi="Calibri Light" w:eastAsia="Calibri Light" w:cs="Calibri Light"/>
          <w:sz w:val="24"/>
          <w:szCs w:val="24"/>
          <w:u w:val="none"/>
        </w:rPr>
        <w:t>the Treasurer</w:t>
      </w:r>
      <w:r w:rsidRPr="1EBC422E" w:rsidR="6BDD13D2">
        <w:rPr>
          <w:rFonts w:ascii="Calibri Light" w:hAnsi="Calibri Light" w:eastAsia="Calibri Light" w:cs="Calibri Light"/>
          <w:sz w:val="24"/>
          <w:szCs w:val="24"/>
          <w:u w:val="none"/>
        </w:rPr>
        <w:t>, who is currently on a leave of absence from both her Board &amp; Officer position</w:t>
      </w:r>
      <w:r w:rsidRPr="1EBC422E" w:rsidR="7856C17C">
        <w:rPr>
          <w:rFonts w:ascii="Calibri Light" w:hAnsi="Calibri Light" w:eastAsia="Calibri Light" w:cs="Calibri Light"/>
          <w:sz w:val="24"/>
          <w:szCs w:val="24"/>
          <w:u w:val="none"/>
        </w:rPr>
        <w:t xml:space="preserve">, had submitted a request to extend her leave another 3 months (the current </w:t>
      </w:r>
      <w:r w:rsidRPr="1EBC422E" w:rsidR="7856C17C">
        <w:rPr>
          <w:rFonts w:ascii="Calibri Light" w:hAnsi="Calibri Light" w:eastAsia="Calibri Light" w:cs="Calibri Light"/>
          <w:sz w:val="24"/>
          <w:szCs w:val="24"/>
          <w:u w:val="none"/>
        </w:rPr>
        <w:t>leave</w:t>
      </w:r>
      <w:r w:rsidRPr="1EBC422E" w:rsidR="7856C17C">
        <w:rPr>
          <w:rFonts w:ascii="Calibri Light" w:hAnsi="Calibri Light" w:eastAsia="Calibri Light" w:cs="Calibri Light"/>
          <w:sz w:val="24"/>
          <w:szCs w:val="24"/>
          <w:u w:val="none"/>
        </w:rPr>
        <w:t xml:space="preserve"> expires at the end of April, and the extension would bring the leave to the end of July). </w:t>
      </w:r>
      <w:r w:rsidRPr="1EBC422E" w:rsidR="7DA54D95">
        <w:rPr>
          <w:rFonts w:ascii="Calibri Light" w:hAnsi="Calibri Light" w:eastAsia="Calibri Light" w:cs="Calibri Light"/>
          <w:sz w:val="24"/>
          <w:szCs w:val="24"/>
          <w:u w:val="none"/>
        </w:rPr>
        <w:t>People asked if any reason or back-up paperwork was provided as a reason for the extension, such as medical or family circumstances. The request did not have any inform</w:t>
      </w:r>
      <w:r w:rsidRPr="1EBC422E" w:rsidR="0CED9F4B">
        <w:rPr>
          <w:rFonts w:ascii="Calibri Light" w:hAnsi="Calibri Light" w:eastAsia="Calibri Light" w:cs="Calibri Light"/>
          <w:sz w:val="24"/>
          <w:szCs w:val="24"/>
          <w:u w:val="none"/>
        </w:rPr>
        <w:t xml:space="preserve">ation.  </w:t>
      </w:r>
      <w:r w:rsidRPr="1EBC422E" w:rsidR="4C61215E">
        <w:rPr>
          <w:rFonts w:ascii="Calibri Light" w:hAnsi="Calibri Light" w:eastAsia="Calibri Light" w:cs="Calibri Light"/>
          <w:sz w:val="24"/>
          <w:szCs w:val="24"/>
          <w:u w:val="none"/>
        </w:rPr>
        <w:t xml:space="preserve">In </w:t>
      </w:r>
      <w:r w:rsidRPr="1EBC422E" w:rsidR="4C61215E">
        <w:rPr>
          <w:rFonts w:ascii="Calibri Light" w:hAnsi="Calibri Light" w:eastAsia="Calibri Light" w:cs="Calibri Light"/>
          <w:sz w:val="24"/>
          <w:szCs w:val="24"/>
          <w:u w:val="none"/>
        </w:rPr>
        <w:t>discussion,</w:t>
      </w:r>
      <w:r w:rsidRPr="1EBC422E" w:rsidR="33CBC92F">
        <w:rPr>
          <w:rFonts w:ascii="Calibri Light" w:hAnsi="Calibri Light" w:eastAsia="Calibri Light" w:cs="Calibri Light"/>
          <w:sz w:val="24"/>
          <w:szCs w:val="24"/>
          <w:u w:val="none"/>
        </w:rPr>
        <w:t xml:space="preserve"> </w:t>
      </w:r>
      <w:r w:rsidRPr="1EBC422E" w:rsidR="1A880C65">
        <w:rPr>
          <w:rFonts w:ascii="Calibri Light" w:hAnsi="Calibri Light" w:eastAsia="Calibri Light" w:cs="Calibri Light"/>
          <w:sz w:val="24"/>
          <w:szCs w:val="24"/>
          <w:u w:val="none"/>
        </w:rPr>
        <w:t>so</w:t>
      </w:r>
      <w:r w:rsidRPr="1EBC422E" w:rsidR="33CBC92F">
        <w:rPr>
          <w:rFonts w:ascii="Calibri Light" w:hAnsi="Calibri Light" w:eastAsia="Calibri Light" w:cs="Calibri Light"/>
          <w:sz w:val="24"/>
          <w:szCs w:val="24"/>
          <w:u w:val="none"/>
        </w:rPr>
        <w:t>me</w:t>
      </w:r>
      <w:r w:rsidRPr="1EBC422E" w:rsidR="33CBC92F">
        <w:rPr>
          <w:rFonts w:ascii="Calibri Light" w:hAnsi="Calibri Light" w:eastAsia="Calibri Light" w:cs="Calibri Light"/>
          <w:sz w:val="24"/>
          <w:szCs w:val="24"/>
          <w:u w:val="none"/>
        </w:rPr>
        <w:t xml:space="preserve"> felt that more information should be </w:t>
      </w:r>
      <w:r w:rsidRPr="1EBC422E" w:rsidR="33CBC92F">
        <w:rPr>
          <w:rFonts w:ascii="Calibri Light" w:hAnsi="Calibri Light" w:eastAsia="Calibri Light" w:cs="Calibri Light"/>
          <w:sz w:val="24"/>
          <w:szCs w:val="24"/>
          <w:u w:val="none"/>
        </w:rPr>
        <w:t>obtained</w:t>
      </w:r>
      <w:r w:rsidRPr="1EBC422E" w:rsidR="33CBC92F">
        <w:rPr>
          <w:rFonts w:ascii="Calibri Light" w:hAnsi="Calibri Light" w:eastAsia="Calibri Light" w:cs="Calibri Light"/>
          <w:sz w:val="24"/>
          <w:szCs w:val="24"/>
          <w:u w:val="none"/>
        </w:rPr>
        <w:t xml:space="preserve"> and the matter tabled.  There was also some confusion about wheth</w:t>
      </w:r>
      <w:r w:rsidRPr="1EBC422E" w:rsidR="60CAFCCB">
        <w:rPr>
          <w:rFonts w:ascii="Calibri Light" w:hAnsi="Calibri Light" w:eastAsia="Calibri Light" w:cs="Calibri Light"/>
          <w:sz w:val="24"/>
          <w:szCs w:val="24"/>
          <w:u w:val="none"/>
        </w:rPr>
        <w:t>er</w:t>
      </w:r>
      <w:r w:rsidRPr="1EBC422E" w:rsidR="33CBC92F">
        <w:rPr>
          <w:rFonts w:ascii="Calibri Light" w:hAnsi="Calibri Light" w:eastAsia="Calibri Light" w:cs="Calibri Light"/>
          <w:sz w:val="24"/>
          <w:szCs w:val="24"/>
          <w:u w:val="none"/>
        </w:rPr>
        <w:t xml:space="preserve"> this was a removal from the Board.  Mac clarified that no, </w:t>
      </w:r>
      <w:r w:rsidRPr="1EBC422E" w:rsidR="1BE68616">
        <w:rPr>
          <w:rFonts w:ascii="Calibri Light" w:hAnsi="Calibri Light" w:eastAsia="Calibri Light" w:cs="Calibri Light"/>
          <w:sz w:val="24"/>
          <w:szCs w:val="24"/>
          <w:u w:val="none"/>
        </w:rPr>
        <w:t xml:space="preserve">this was a request to extend a leave of absence, and the bylaws </w:t>
      </w:r>
      <w:r w:rsidRPr="1EBC422E" w:rsidR="776220D4">
        <w:rPr>
          <w:rFonts w:ascii="Calibri Light" w:hAnsi="Calibri Light" w:eastAsia="Calibri Light" w:cs="Calibri Light"/>
          <w:sz w:val="24"/>
          <w:szCs w:val="24"/>
          <w:u w:val="none"/>
        </w:rPr>
        <w:t>gives</w:t>
      </w:r>
      <w:r w:rsidRPr="1EBC422E" w:rsidR="776220D4">
        <w:rPr>
          <w:rFonts w:ascii="Calibri Light" w:hAnsi="Calibri Light" w:eastAsia="Calibri Light" w:cs="Calibri Light"/>
          <w:sz w:val="24"/>
          <w:szCs w:val="24"/>
          <w:u w:val="none"/>
        </w:rPr>
        <w:t xml:space="preserve"> </w:t>
      </w:r>
      <w:r w:rsidRPr="1EBC422E" w:rsidR="1BE68616">
        <w:rPr>
          <w:rFonts w:ascii="Calibri Light" w:hAnsi="Calibri Light" w:eastAsia="Calibri Light" w:cs="Calibri Light"/>
          <w:sz w:val="24"/>
          <w:szCs w:val="24"/>
          <w:u w:val="none"/>
        </w:rPr>
        <w:t>th</w:t>
      </w:r>
      <w:r w:rsidRPr="1EBC422E" w:rsidR="4EA544D6">
        <w:rPr>
          <w:rFonts w:ascii="Calibri Light" w:hAnsi="Calibri Light" w:eastAsia="Calibri Light" w:cs="Calibri Light"/>
          <w:sz w:val="24"/>
          <w:szCs w:val="24"/>
          <w:u w:val="none"/>
        </w:rPr>
        <w:t>is</w:t>
      </w:r>
      <w:r w:rsidRPr="1EBC422E" w:rsidR="1BE68616">
        <w:rPr>
          <w:rFonts w:ascii="Calibri Light" w:hAnsi="Calibri Light" w:eastAsia="Calibri Light" w:cs="Calibri Light"/>
          <w:sz w:val="24"/>
          <w:szCs w:val="24"/>
          <w:u w:val="none"/>
        </w:rPr>
        <w:t xml:space="preserve"> decision whether to grant a leave, and whether to extend a leave, up to the Board. </w:t>
      </w:r>
      <w:r w:rsidRPr="1EBC422E" w:rsidR="1BE68616">
        <w:rPr>
          <w:rFonts w:ascii="Calibri Light" w:hAnsi="Calibri Light" w:eastAsia="Calibri Light" w:cs="Calibri Light"/>
          <w:sz w:val="24"/>
          <w:szCs w:val="24"/>
          <w:u w:val="none"/>
        </w:rPr>
        <w:t xml:space="preserve">(The bylaws do say that in no event will a leave </w:t>
      </w:r>
      <w:r w:rsidRPr="1EBC422E" w:rsidR="2B992178">
        <w:rPr>
          <w:rFonts w:ascii="Calibri Light" w:hAnsi="Calibri Light" w:eastAsia="Calibri Light" w:cs="Calibri Light"/>
          <w:sz w:val="24"/>
          <w:szCs w:val="24"/>
          <w:u w:val="none"/>
        </w:rPr>
        <w:t>go beyond six months.)</w:t>
      </w:r>
      <w:r w:rsidRPr="1EBC422E" w:rsidR="2B992178">
        <w:rPr>
          <w:rFonts w:ascii="Calibri Light" w:hAnsi="Calibri Light" w:eastAsia="Calibri Light" w:cs="Calibri Light"/>
          <w:sz w:val="24"/>
          <w:szCs w:val="24"/>
          <w:u w:val="none"/>
        </w:rPr>
        <w:t xml:space="preserve"> </w:t>
      </w:r>
      <w:r w:rsidRPr="1EBC422E" w:rsidR="07054369">
        <w:rPr>
          <w:rFonts w:ascii="Calibri Light" w:hAnsi="Calibri Light" w:eastAsia="Calibri Light" w:cs="Calibri Light"/>
          <w:sz w:val="24"/>
          <w:szCs w:val="24"/>
          <w:u w:val="none"/>
        </w:rPr>
        <w:t xml:space="preserve">Some said that </w:t>
      </w:r>
      <w:r w:rsidRPr="1EBC422E" w:rsidR="07054369">
        <w:rPr>
          <w:rFonts w:ascii="Calibri Light" w:hAnsi="Calibri Light" w:eastAsia="Calibri Light" w:cs="Calibri Light"/>
          <w:sz w:val="24"/>
          <w:szCs w:val="24"/>
          <w:u w:val="none"/>
        </w:rPr>
        <w:t>leaves</w:t>
      </w:r>
      <w:r w:rsidRPr="1EBC422E" w:rsidR="07054369">
        <w:rPr>
          <w:rFonts w:ascii="Calibri Light" w:hAnsi="Calibri Light" w:eastAsia="Calibri Light" w:cs="Calibri Light"/>
          <w:sz w:val="24"/>
          <w:szCs w:val="24"/>
          <w:u w:val="none"/>
        </w:rPr>
        <w:t xml:space="preserve"> should only</w:t>
      </w:r>
      <w:r w:rsidRPr="1EBC422E" w:rsidR="34155BEB">
        <w:rPr>
          <w:rFonts w:ascii="Calibri Light" w:hAnsi="Calibri Light" w:eastAsia="Calibri Light" w:cs="Calibri Light"/>
          <w:sz w:val="24"/>
          <w:szCs w:val="24"/>
          <w:u w:val="none"/>
        </w:rPr>
        <w:t xml:space="preserve"> be</w:t>
      </w:r>
      <w:r w:rsidRPr="1EBC422E" w:rsidR="07054369">
        <w:rPr>
          <w:rFonts w:ascii="Calibri Light" w:hAnsi="Calibri Light" w:eastAsia="Calibri Light" w:cs="Calibri Light"/>
          <w:sz w:val="24"/>
          <w:szCs w:val="24"/>
          <w:u w:val="none"/>
        </w:rPr>
        <w:t xml:space="preserve"> </w:t>
      </w:r>
      <w:r w:rsidRPr="1EBC422E" w:rsidR="07054369">
        <w:rPr>
          <w:rFonts w:ascii="Calibri Light" w:hAnsi="Calibri Light" w:eastAsia="Calibri Light" w:cs="Calibri Light"/>
          <w:sz w:val="24"/>
          <w:szCs w:val="24"/>
          <w:u w:val="none"/>
        </w:rPr>
        <w:t>granted</w:t>
      </w:r>
      <w:r w:rsidRPr="1EBC422E" w:rsidR="07054369">
        <w:rPr>
          <w:rFonts w:ascii="Calibri Light" w:hAnsi="Calibri Light" w:eastAsia="Calibri Light" w:cs="Calibri Light"/>
          <w:sz w:val="24"/>
          <w:szCs w:val="24"/>
          <w:u w:val="none"/>
        </w:rPr>
        <w:t xml:space="preserve"> for family or medical reasons (and </w:t>
      </w:r>
      <w:r w:rsidRPr="1EBC422E" w:rsidR="07054369">
        <w:rPr>
          <w:rFonts w:ascii="Calibri Light" w:hAnsi="Calibri Light" w:eastAsia="Calibri Light" w:cs="Calibri Light"/>
          <w:sz w:val="24"/>
          <w:szCs w:val="24"/>
          <w:u w:val="none"/>
        </w:rPr>
        <w:t>perhaps the</w:t>
      </w:r>
      <w:r w:rsidRPr="1EBC422E" w:rsidR="07054369">
        <w:rPr>
          <w:rFonts w:ascii="Calibri Light" w:hAnsi="Calibri Light" w:eastAsia="Calibri Light" w:cs="Calibri Light"/>
          <w:sz w:val="24"/>
          <w:szCs w:val="24"/>
          <w:u w:val="none"/>
        </w:rPr>
        <w:t xml:space="preserve"> bylaws should be revised to say that). </w:t>
      </w:r>
      <w:r w:rsidRPr="1EBC422E" w:rsidR="2B992178">
        <w:rPr>
          <w:rFonts w:ascii="Calibri Light" w:hAnsi="Calibri Light" w:eastAsia="Calibri Light" w:cs="Calibri Light"/>
          <w:sz w:val="24"/>
          <w:szCs w:val="24"/>
          <w:u w:val="none"/>
        </w:rPr>
        <w:t xml:space="preserve">Some felt it was </w:t>
      </w:r>
      <w:r w:rsidRPr="1EBC422E" w:rsidR="2B992178">
        <w:rPr>
          <w:rFonts w:ascii="Calibri Light" w:hAnsi="Calibri Light" w:eastAsia="Calibri Light" w:cs="Calibri Light"/>
          <w:sz w:val="24"/>
          <w:szCs w:val="24"/>
          <w:u w:val="none"/>
        </w:rPr>
        <w:t>very important</w:t>
      </w:r>
      <w:r w:rsidRPr="1EBC422E" w:rsidR="2B992178">
        <w:rPr>
          <w:rFonts w:ascii="Calibri Light" w:hAnsi="Calibri Light" w:eastAsia="Calibri Light" w:cs="Calibri Light"/>
          <w:sz w:val="24"/>
          <w:szCs w:val="24"/>
          <w:u w:val="none"/>
        </w:rPr>
        <w:t xml:space="preserve"> that there not be uncertainty with how officer duties were being carried out, and it was unfair to </w:t>
      </w:r>
      <w:r w:rsidRPr="1EBC422E" w:rsidR="6629C568">
        <w:rPr>
          <w:rFonts w:ascii="Calibri Light" w:hAnsi="Calibri Light" w:eastAsia="Calibri Light" w:cs="Calibri Light"/>
          <w:sz w:val="24"/>
          <w:szCs w:val="24"/>
          <w:u w:val="none"/>
        </w:rPr>
        <w:t xml:space="preserve">assistant officers </w:t>
      </w:r>
      <w:r w:rsidRPr="1EBC422E" w:rsidR="2B992178">
        <w:rPr>
          <w:rFonts w:ascii="Calibri Light" w:hAnsi="Calibri Light" w:eastAsia="Calibri Light" w:cs="Calibri Light"/>
          <w:sz w:val="24"/>
          <w:szCs w:val="24"/>
          <w:u w:val="none"/>
        </w:rPr>
        <w:t xml:space="preserve">who </w:t>
      </w:r>
      <w:r w:rsidRPr="1EBC422E" w:rsidR="6E97CB4E">
        <w:rPr>
          <w:rFonts w:ascii="Calibri Light" w:hAnsi="Calibri Light" w:eastAsia="Calibri Light" w:cs="Calibri Light"/>
          <w:sz w:val="24"/>
          <w:szCs w:val="24"/>
          <w:u w:val="none"/>
        </w:rPr>
        <w:t xml:space="preserve">had to assume </w:t>
      </w:r>
      <w:r w:rsidRPr="1EBC422E" w:rsidR="13A272FB">
        <w:rPr>
          <w:rFonts w:ascii="Calibri Light" w:hAnsi="Calibri Light" w:eastAsia="Calibri Light" w:cs="Calibri Light"/>
          <w:sz w:val="24"/>
          <w:szCs w:val="24"/>
          <w:u w:val="none"/>
        </w:rPr>
        <w:t>a</w:t>
      </w:r>
      <w:r w:rsidRPr="1EBC422E" w:rsidR="6E97CB4E">
        <w:rPr>
          <w:rFonts w:ascii="Calibri Light" w:hAnsi="Calibri Light" w:eastAsia="Calibri Light" w:cs="Calibri Light"/>
          <w:sz w:val="24"/>
          <w:szCs w:val="24"/>
          <w:u w:val="none"/>
        </w:rPr>
        <w:t xml:space="preserve">cting </w:t>
      </w:r>
      <w:r w:rsidRPr="1EBC422E" w:rsidR="6E97CB4E">
        <w:rPr>
          <w:rFonts w:ascii="Calibri Light" w:hAnsi="Calibri Light" w:eastAsia="Calibri Light" w:cs="Calibri Light"/>
          <w:sz w:val="24"/>
          <w:szCs w:val="24"/>
          <w:u w:val="none"/>
        </w:rPr>
        <w:t>roles</w:t>
      </w:r>
      <w:r w:rsidRPr="1EBC422E" w:rsidR="6E97CB4E">
        <w:rPr>
          <w:rFonts w:ascii="Calibri Light" w:hAnsi="Calibri Light" w:eastAsia="Calibri Light" w:cs="Calibri Light"/>
          <w:sz w:val="24"/>
          <w:szCs w:val="24"/>
          <w:u w:val="none"/>
        </w:rPr>
        <w:t xml:space="preserve"> but </w:t>
      </w:r>
      <w:r w:rsidRPr="1EBC422E" w:rsidR="6D23CFA9">
        <w:rPr>
          <w:rFonts w:ascii="Calibri Light" w:hAnsi="Calibri Light" w:eastAsia="Calibri Light" w:cs="Calibri Light"/>
          <w:sz w:val="24"/>
          <w:szCs w:val="24"/>
          <w:u w:val="none"/>
        </w:rPr>
        <w:t xml:space="preserve">their own </w:t>
      </w:r>
      <w:r w:rsidRPr="1EBC422E" w:rsidR="6E97CB4E">
        <w:rPr>
          <w:rFonts w:ascii="Calibri Light" w:hAnsi="Calibri Light" w:eastAsia="Calibri Light" w:cs="Calibri Light"/>
          <w:sz w:val="24"/>
          <w:szCs w:val="24"/>
          <w:u w:val="none"/>
        </w:rPr>
        <w:t xml:space="preserve">position </w:t>
      </w:r>
      <w:r w:rsidRPr="1EBC422E" w:rsidR="6E97CB4E">
        <w:rPr>
          <w:rFonts w:ascii="Calibri Light" w:hAnsi="Calibri Light" w:eastAsia="Calibri Light" w:cs="Calibri Light"/>
          <w:sz w:val="24"/>
          <w:szCs w:val="24"/>
          <w:u w:val="none"/>
        </w:rPr>
        <w:t>couldn’t</w:t>
      </w:r>
      <w:r w:rsidRPr="1EBC422E" w:rsidR="6E97CB4E">
        <w:rPr>
          <w:rFonts w:ascii="Calibri Light" w:hAnsi="Calibri Light" w:eastAsia="Calibri Light" w:cs="Calibri Light"/>
          <w:sz w:val="24"/>
          <w:szCs w:val="24"/>
          <w:u w:val="none"/>
        </w:rPr>
        <w:t xml:space="preserve"> be </w:t>
      </w:r>
      <w:r w:rsidRPr="1EBC422E" w:rsidR="6E97CB4E">
        <w:rPr>
          <w:rFonts w:ascii="Calibri Light" w:hAnsi="Calibri Light" w:eastAsia="Calibri Light" w:cs="Calibri Light"/>
          <w:sz w:val="24"/>
          <w:szCs w:val="24"/>
          <w:u w:val="none"/>
        </w:rPr>
        <w:t>filled in</w:t>
      </w:r>
      <w:r w:rsidRPr="1EBC422E" w:rsidR="0AEEA7D2">
        <w:rPr>
          <w:rFonts w:ascii="Calibri Light" w:hAnsi="Calibri Light" w:eastAsia="Calibri Light" w:cs="Calibri Light"/>
          <w:sz w:val="24"/>
          <w:szCs w:val="24"/>
          <w:u w:val="none"/>
        </w:rPr>
        <w:t xml:space="preserve"> during a leave.</w:t>
      </w:r>
      <w:r w:rsidRPr="1EBC422E" w:rsidR="6E97CB4E">
        <w:rPr>
          <w:rFonts w:ascii="Calibri Light" w:hAnsi="Calibri Light" w:eastAsia="Calibri Light" w:cs="Calibri Light"/>
          <w:sz w:val="24"/>
          <w:szCs w:val="24"/>
          <w:u w:val="none"/>
        </w:rPr>
        <w:t xml:space="preserve"> </w:t>
      </w:r>
      <w:r w:rsidRPr="1EBC422E" w:rsidR="6E97CB4E">
        <w:rPr>
          <w:rFonts w:ascii="Calibri Light" w:hAnsi="Calibri Light" w:eastAsia="Calibri Light" w:cs="Calibri Light"/>
          <w:sz w:val="24"/>
          <w:szCs w:val="24"/>
          <w:u w:val="single"/>
        </w:rPr>
        <w:t xml:space="preserve">There was a vote, and there were 8 </w:t>
      </w:r>
      <w:r w:rsidRPr="1EBC422E" w:rsidR="3E0EE8A0">
        <w:rPr>
          <w:rFonts w:ascii="Calibri Light" w:hAnsi="Calibri Light" w:eastAsia="Calibri Light" w:cs="Calibri Light"/>
          <w:sz w:val="24"/>
          <w:szCs w:val="24"/>
          <w:u w:val="single"/>
        </w:rPr>
        <w:t>ayes</w:t>
      </w:r>
      <w:r w:rsidRPr="1EBC422E" w:rsidR="3E0EE8A0">
        <w:rPr>
          <w:rFonts w:ascii="Calibri Light" w:hAnsi="Calibri Light" w:eastAsia="Calibri Light" w:cs="Calibri Light"/>
          <w:sz w:val="24"/>
          <w:szCs w:val="24"/>
          <w:u w:val="single"/>
        </w:rPr>
        <w:t xml:space="preserve"> (to deny the extension</w:t>
      </w:r>
      <w:r w:rsidRPr="1EBC422E" w:rsidR="696746E5">
        <w:rPr>
          <w:rFonts w:ascii="Calibri Light" w:hAnsi="Calibri Light" w:eastAsia="Calibri Light" w:cs="Calibri Light"/>
          <w:sz w:val="24"/>
          <w:szCs w:val="24"/>
          <w:u w:val="single"/>
        </w:rPr>
        <w:t xml:space="preserve"> of the leave</w:t>
      </w:r>
      <w:r w:rsidRPr="1EBC422E" w:rsidR="3E0EE8A0">
        <w:rPr>
          <w:rFonts w:ascii="Calibri Light" w:hAnsi="Calibri Light" w:eastAsia="Calibri Light" w:cs="Calibri Light"/>
          <w:sz w:val="24"/>
          <w:szCs w:val="24"/>
          <w:u w:val="single"/>
        </w:rPr>
        <w:t xml:space="preserve">), 3 </w:t>
      </w:r>
      <w:r w:rsidRPr="1EBC422E" w:rsidR="3E0EE8A0">
        <w:rPr>
          <w:rFonts w:ascii="Calibri Light" w:hAnsi="Calibri Light" w:eastAsia="Calibri Light" w:cs="Calibri Light"/>
          <w:sz w:val="24"/>
          <w:szCs w:val="24"/>
          <w:u w:val="single"/>
        </w:rPr>
        <w:t>nos</w:t>
      </w:r>
      <w:r w:rsidRPr="1EBC422E" w:rsidR="3E0EE8A0">
        <w:rPr>
          <w:rFonts w:ascii="Calibri Light" w:hAnsi="Calibri Light" w:eastAsia="Calibri Light" w:cs="Calibri Light"/>
          <w:sz w:val="24"/>
          <w:szCs w:val="24"/>
          <w:u w:val="single"/>
        </w:rPr>
        <w:t xml:space="preserve">, and 1 abstention. </w:t>
      </w:r>
      <w:r w:rsidRPr="1EBC422E" w:rsidR="3863235E">
        <w:rPr>
          <w:rFonts w:ascii="Calibri Light" w:hAnsi="Calibri Light" w:eastAsia="Calibri Light" w:cs="Calibri Light"/>
          <w:sz w:val="24"/>
          <w:szCs w:val="24"/>
          <w:u w:val="single"/>
        </w:rPr>
        <w:t xml:space="preserve"> </w:t>
      </w:r>
    </w:p>
    <w:p w:rsidR="1FB4DF9C" w:rsidP="1EBC422E" w:rsidRDefault="1FB4DF9C" w14:paraId="46B91031" w14:textId="746DDA92">
      <w:pPr>
        <w:pStyle w:val="Normal"/>
        <w:rPr>
          <w:rFonts w:ascii="Calibri Light" w:hAnsi="Calibri Light" w:eastAsia="Calibri Light" w:cs="Calibri Light"/>
          <w:sz w:val="24"/>
          <w:szCs w:val="24"/>
          <w:u w:val="none"/>
        </w:rPr>
      </w:pPr>
      <w:r w:rsidRPr="1EBC422E" w:rsidR="1FB4DF9C">
        <w:rPr>
          <w:rFonts w:ascii="Calibri Light" w:hAnsi="Calibri Light" w:eastAsia="Calibri Light" w:cs="Calibri Light"/>
          <w:sz w:val="24"/>
          <w:szCs w:val="24"/>
          <w:u w:val="none"/>
        </w:rPr>
        <w:t xml:space="preserve">The meeting ended up without an evaluation. 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58ea77442f704b01"/>
      <w:footerReference w:type="default" r:id="R150707f41f5447fe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A466FF1" w:rsidTr="6A466FF1" w14:paraId="1676407B">
      <w:trPr>
        <w:trHeight w:val="300"/>
      </w:trPr>
      <w:tc>
        <w:tcPr>
          <w:tcW w:w="3120" w:type="dxa"/>
          <w:tcMar/>
        </w:tcPr>
        <w:p w:rsidR="6A466FF1" w:rsidP="6A466FF1" w:rsidRDefault="6A466FF1" w14:paraId="15A5AF40" w14:textId="56E087AA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6A466FF1" w:rsidP="6A466FF1" w:rsidRDefault="6A466FF1" w14:paraId="21CCDA62" w14:textId="5CEABE76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6A466FF1" w:rsidP="6A466FF1" w:rsidRDefault="6A466FF1" w14:paraId="0E8FD551" w14:textId="77C61C4D">
          <w:pPr>
            <w:pStyle w:val="Header"/>
            <w:bidi w:val="0"/>
            <w:ind w:right="-115"/>
            <w:jc w:val="right"/>
          </w:pP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  <w:p w:rsidR="6A466FF1" w:rsidP="6A466FF1" w:rsidRDefault="6A466FF1" w14:paraId="487A181F" w14:textId="2D1FD9CF">
    <w:pPr>
      <w:pStyle w:val="Footer"/>
      <w:bidi w:val="0"/>
    </w:pPr>
  </w:p>
</w:ftr>
</file>

<file path=word/footnotes.xml><?xml version="1.0" encoding="utf-8"?>
<w:footnotes xmlns:w14="http://schemas.microsoft.com/office/word/2010/wordml" xmlns:w="http://schemas.openxmlformats.org/wordprocessingml/2006/main">
  <w:footnote w:type="separator" w:id="-1">
    <w:p w:rsidR="6A466FF1" w:rsidRDefault="6A466FF1" w14:paraId="3DB96F34" w14:textId="65F4D06E">
      <w:pPr>
        <w:spacing w:after="0" w:line="240" w:lineRule="auto"/>
      </w:pPr>
      <w:r>
        <w:separator/>
      </w:r>
    </w:p>
  </w:footnote>
  <w:footnote w:type="continuationSeparator" w:id="0">
    <w:p w:rsidR="6A466FF1" w:rsidRDefault="6A466FF1" w14:paraId="4BD51424" w14:textId="359FCED9">
      <w:pPr>
        <w:spacing w:after="0" w:line="240" w:lineRule="auto"/>
      </w:pPr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A466FF1" w:rsidTr="6A466FF1" w14:paraId="479D286A">
      <w:trPr>
        <w:trHeight w:val="300"/>
      </w:trPr>
      <w:tc>
        <w:tcPr>
          <w:tcW w:w="3120" w:type="dxa"/>
          <w:tcMar/>
        </w:tcPr>
        <w:p w:rsidR="6A466FF1" w:rsidP="6A466FF1" w:rsidRDefault="6A466FF1" w14:paraId="563A27C4" w14:textId="6B64E2F5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6A466FF1" w:rsidP="6A466FF1" w:rsidRDefault="6A466FF1" w14:paraId="3BB07644" w14:textId="39BBDDE2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6A466FF1" w:rsidP="6A466FF1" w:rsidRDefault="6A466FF1" w14:paraId="143F38A0" w14:textId="09EAABC1">
          <w:pPr>
            <w:pStyle w:val="Header"/>
            <w:bidi w:val="0"/>
            <w:ind w:right="-115"/>
            <w:jc w:val="right"/>
          </w:pPr>
        </w:p>
      </w:tc>
    </w:tr>
  </w:tbl>
  <w:p w:rsidR="6A466FF1" w:rsidP="6A466FF1" w:rsidRDefault="6A466FF1" w14:paraId="18E58816" w14:textId="082D0917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20dda09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3729c1a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footnotePr>
    <w:footnote w:id="-1"/>
    <w:footnote w:id="0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B89AE42"/>
    <w:rsid w:val="01736C92"/>
    <w:rsid w:val="028EE3ED"/>
    <w:rsid w:val="030CEBD4"/>
    <w:rsid w:val="03228DC7"/>
    <w:rsid w:val="0368E29D"/>
    <w:rsid w:val="0419B467"/>
    <w:rsid w:val="04495846"/>
    <w:rsid w:val="044DA617"/>
    <w:rsid w:val="056E1E40"/>
    <w:rsid w:val="06220C90"/>
    <w:rsid w:val="06584364"/>
    <w:rsid w:val="06D73C1D"/>
    <w:rsid w:val="07054369"/>
    <w:rsid w:val="07836114"/>
    <w:rsid w:val="07C1E1F5"/>
    <w:rsid w:val="07F945B4"/>
    <w:rsid w:val="08051A36"/>
    <w:rsid w:val="0825C5E4"/>
    <w:rsid w:val="08BF36CC"/>
    <w:rsid w:val="08D2C50B"/>
    <w:rsid w:val="09863559"/>
    <w:rsid w:val="09AAC1DF"/>
    <w:rsid w:val="0A50A428"/>
    <w:rsid w:val="0A69B0C7"/>
    <w:rsid w:val="0A975400"/>
    <w:rsid w:val="0AA190E7"/>
    <w:rsid w:val="0AB913E2"/>
    <w:rsid w:val="0AEEA7D2"/>
    <w:rsid w:val="0B197CF8"/>
    <w:rsid w:val="0BCC8634"/>
    <w:rsid w:val="0C13760D"/>
    <w:rsid w:val="0C3B90CE"/>
    <w:rsid w:val="0C742844"/>
    <w:rsid w:val="0CD86B97"/>
    <w:rsid w:val="0CED9F4B"/>
    <w:rsid w:val="0D48AC99"/>
    <w:rsid w:val="0D67AC62"/>
    <w:rsid w:val="0DC84CD4"/>
    <w:rsid w:val="0E3D29D7"/>
    <w:rsid w:val="0E8209CF"/>
    <w:rsid w:val="0F000B96"/>
    <w:rsid w:val="0F090DC2"/>
    <w:rsid w:val="0F0ECD00"/>
    <w:rsid w:val="0F7FF71B"/>
    <w:rsid w:val="0F971B54"/>
    <w:rsid w:val="10568278"/>
    <w:rsid w:val="11097CD3"/>
    <w:rsid w:val="1119523A"/>
    <w:rsid w:val="11BE7C62"/>
    <w:rsid w:val="11C5FC8D"/>
    <w:rsid w:val="11C64059"/>
    <w:rsid w:val="11F7CD4A"/>
    <w:rsid w:val="1228F04B"/>
    <w:rsid w:val="13028AFF"/>
    <w:rsid w:val="136EFD7F"/>
    <w:rsid w:val="13A272FB"/>
    <w:rsid w:val="13BAC775"/>
    <w:rsid w:val="14CBA989"/>
    <w:rsid w:val="15E01363"/>
    <w:rsid w:val="15F7BF14"/>
    <w:rsid w:val="163FB93B"/>
    <w:rsid w:val="167C72F7"/>
    <w:rsid w:val="16A10F17"/>
    <w:rsid w:val="16C4106F"/>
    <w:rsid w:val="170C6A4E"/>
    <w:rsid w:val="177422FC"/>
    <w:rsid w:val="1862FB08"/>
    <w:rsid w:val="18CB0CE8"/>
    <w:rsid w:val="19296700"/>
    <w:rsid w:val="195E9AA7"/>
    <w:rsid w:val="19771C01"/>
    <w:rsid w:val="19F40FCC"/>
    <w:rsid w:val="1A7FAE65"/>
    <w:rsid w:val="1A880C65"/>
    <w:rsid w:val="1A8ABCFC"/>
    <w:rsid w:val="1A9ACEAF"/>
    <w:rsid w:val="1B11B188"/>
    <w:rsid w:val="1B89AE42"/>
    <w:rsid w:val="1BE68616"/>
    <w:rsid w:val="1BE8F004"/>
    <w:rsid w:val="1C66FE90"/>
    <w:rsid w:val="1CE746B9"/>
    <w:rsid w:val="1DE31CA1"/>
    <w:rsid w:val="1E2B03FD"/>
    <w:rsid w:val="1EBC422E"/>
    <w:rsid w:val="1EE47D99"/>
    <w:rsid w:val="1F0B82EF"/>
    <w:rsid w:val="1F70AA16"/>
    <w:rsid w:val="1F8D710B"/>
    <w:rsid w:val="1FB38D56"/>
    <w:rsid w:val="1FB4DF9C"/>
    <w:rsid w:val="20258396"/>
    <w:rsid w:val="20BFBF45"/>
    <w:rsid w:val="214D4E6D"/>
    <w:rsid w:val="21C9E33F"/>
    <w:rsid w:val="228A6D58"/>
    <w:rsid w:val="2296A814"/>
    <w:rsid w:val="22A117DA"/>
    <w:rsid w:val="22FF7D6D"/>
    <w:rsid w:val="233D3548"/>
    <w:rsid w:val="2384D213"/>
    <w:rsid w:val="23EE1F5A"/>
    <w:rsid w:val="23F22052"/>
    <w:rsid w:val="2407C572"/>
    <w:rsid w:val="244474A1"/>
    <w:rsid w:val="24463582"/>
    <w:rsid w:val="2469C20E"/>
    <w:rsid w:val="249584F3"/>
    <w:rsid w:val="25114D50"/>
    <w:rsid w:val="253DF742"/>
    <w:rsid w:val="257F75E7"/>
    <w:rsid w:val="25D46F3E"/>
    <w:rsid w:val="25ECFFF9"/>
    <w:rsid w:val="26263DBB"/>
    <w:rsid w:val="26DF93D2"/>
    <w:rsid w:val="276191C9"/>
    <w:rsid w:val="28128F7E"/>
    <w:rsid w:val="2849D199"/>
    <w:rsid w:val="2886DEB3"/>
    <w:rsid w:val="28AB24B6"/>
    <w:rsid w:val="28F27A0F"/>
    <w:rsid w:val="2906DC28"/>
    <w:rsid w:val="29896A9E"/>
    <w:rsid w:val="29B46737"/>
    <w:rsid w:val="2A59D22C"/>
    <w:rsid w:val="2AA82321"/>
    <w:rsid w:val="2ABA0DC6"/>
    <w:rsid w:val="2B992178"/>
    <w:rsid w:val="2BDE4197"/>
    <w:rsid w:val="2C2353AA"/>
    <w:rsid w:val="2CB4CD58"/>
    <w:rsid w:val="2CDFFFD8"/>
    <w:rsid w:val="2CF00769"/>
    <w:rsid w:val="2D496F53"/>
    <w:rsid w:val="2E8AD6CC"/>
    <w:rsid w:val="2EDE9CD2"/>
    <w:rsid w:val="2F68ABA7"/>
    <w:rsid w:val="2F6BC244"/>
    <w:rsid w:val="2F74A778"/>
    <w:rsid w:val="2FA4B97E"/>
    <w:rsid w:val="30677FAC"/>
    <w:rsid w:val="30F9BAB6"/>
    <w:rsid w:val="322E429D"/>
    <w:rsid w:val="33CBC92F"/>
    <w:rsid w:val="34155BEB"/>
    <w:rsid w:val="3437F1B7"/>
    <w:rsid w:val="344B40FF"/>
    <w:rsid w:val="346A7D82"/>
    <w:rsid w:val="348675B6"/>
    <w:rsid w:val="34C6FEBC"/>
    <w:rsid w:val="358D45C5"/>
    <w:rsid w:val="35DC1047"/>
    <w:rsid w:val="361AF0D2"/>
    <w:rsid w:val="3674E004"/>
    <w:rsid w:val="368BE78F"/>
    <w:rsid w:val="36ADF6D3"/>
    <w:rsid w:val="36F69F39"/>
    <w:rsid w:val="3833DDAE"/>
    <w:rsid w:val="3863235E"/>
    <w:rsid w:val="38E03956"/>
    <w:rsid w:val="39B6612A"/>
    <w:rsid w:val="39EF5DE9"/>
    <w:rsid w:val="3A35EE58"/>
    <w:rsid w:val="3A3BD52A"/>
    <w:rsid w:val="3A8F316E"/>
    <w:rsid w:val="3B13D983"/>
    <w:rsid w:val="3B6875B5"/>
    <w:rsid w:val="3B7FEE2A"/>
    <w:rsid w:val="3B85A79A"/>
    <w:rsid w:val="3C27F4A5"/>
    <w:rsid w:val="3CF3BF87"/>
    <w:rsid w:val="3D2526BD"/>
    <w:rsid w:val="3D8617A0"/>
    <w:rsid w:val="3DCC8620"/>
    <w:rsid w:val="3E0EE8A0"/>
    <w:rsid w:val="3E5E62BD"/>
    <w:rsid w:val="3F139935"/>
    <w:rsid w:val="407734B8"/>
    <w:rsid w:val="41211513"/>
    <w:rsid w:val="41F07142"/>
    <w:rsid w:val="429572A4"/>
    <w:rsid w:val="432334BC"/>
    <w:rsid w:val="4407328B"/>
    <w:rsid w:val="4484A7DD"/>
    <w:rsid w:val="449A109A"/>
    <w:rsid w:val="46317A63"/>
    <w:rsid w:val="46589353"/>
    <w:rsid w:val="46B1D706"/>
    <w:rsid w:val="46FBA347"/>
    <w:rsid w:val="4783EAFF"/>
    <w:rsid w:val="47B7C44A"/>
    <w:rsid w:val="481A1DCA"/>
    <w:rsid w:val="481C5C08"/>
    <w:rsid w:val="4828DF7B"/>
    <w:rsid w:val="487956F8"/>
    <w:rsid w:val="48CB0D7D"/>
    <w:rsid w:val="490C6FA0"/>
    <w:rsid w:val="49633212"/>
    <w:rsid w:val="4994E13A"/>
    <w:rsid w:val="4A491F86"/>
    <w:rsid w:val="4A5238DE"/>
    <w:rsid w:val="4A7142E4"/>
    <w:rsid w:val="4A716A9C"/>
    <w:rsid w:val="4B0FC4B5"/>
    <w:rsid w:val="4C378613"/>
    <w:rsid w:val="4C61215E"/>
    <w:rsid w:val="4C6770E8"/>
    <w:rsid w:val="4D12107D"/>
    <w:rsid w:val="4D695061"/>
    <w:rsid w:val="4DBDF917"/>
    <w:rsid w:val="4DF6B528"/>
    <w:rsid w:val="4E851CD4"/>
    <w:rsid w:val="4E8D0E3F"/>
    <w:rsid w:val="4EA544D6"/>
    <w:rsid w:val="4EFCE9C0"/>
    <w:rsid w:val="4FDD76C4"/>
    <w:rsid w:val="4FFFD296"/>
    <w:rsid w:val="50074B6E"/>
    <w:rsid w:val="50B5FEFF"/>
    <w:rsid w:val="50BCC231"/>
    <w:rsid w:val="51015EC8"/>
    <w:rsid w:val="516FF7A4"/>
    <w:rsid w:val="51DE4EF6"/>
    <w:rsid w:val="5204A3C6"/>
    <w:rsid w:val="529706A6"/>
    <w:rsid w:val="5348289D"/>
    <w:rsid w:val="5373D843"/>
    <w:rsid w:val="53771E1F"/>
    <w:rsid w:val="5451903F"/>
    <w:rsid w:val="54B5E446"/>
    <w:rsid w:val="54D217BD"/>
    <w:rsid w:val="54D46F9B"/>
    <w:rsid w:val="54DF8C9A"/>
    <w:rsid w:val="54EA9132"/>
    <w:rsid w:val="5510DE77"/>
    <w:rsid w:val="55E1EF67"/>
    <w:rsid w:val="55F231D6"/>
    <w:rsid w:val="56325A46"/>
    <w:rsid w:val="5640B860"/>
    <w:rsid w:val="567666EF"/>
    <w:rsid w:val="56A35C3A"/>
    <w:rsid w:val="56FAAD71"/>
    <w:rsid w:val="57157D1F"/>
    <w:rsid w:val="572493FB"/>
    <w:rsid w:val="5749591E"/>
    <w:rsid w:val="57622736"/>
    <w:rsid w:val="576ED070"/>
    <w:rsid w:val="57B23F85"/>
    <w:rsid w:val="57F04C0B"/>
    <w:rsid w:val="585CAB38"/>
    <w:rsid w:val="58676C28"/>
    <w:rsid w:val="58D8F525"/>
    <w:rsid w:val="5947B801"/>
    <w:rsid w:val="595C43B9"/>
    <w:rsid w:val="599FAD8F"/>
    <w:rsid w:val="59B51CCB"/>
    <w:rsid w:val="5A90A7C3"/>
    <w:rsid w:val="5A96FC43"/>
    <w:rsid w:val="5AB8AB14"/>
    <w:rsid w:val="5BF8CB44"/>
    <w:rsid w:val="5C01625C"/>
    <w:rsid w:val="5DD2D629"/>
    <w:rsid w:val="5DFCCC9B"/>
    <w:rsid w:val="5E19D6F0"/>
    <w:rsid w:val="5EC0F484"/>
    <w:rsid w:val="5F5A7A4E"/>
    <w:rsid w:val="5FA1F430"/>
    <w:rsid w:val="5FD9439A"/>
    <w:rsid w:val="6072F5F0"/>
    <w:rsid w:val="60776ECB"/>
    <w:rsid w:val="60CAFCCB"/>
    <w:rsid w:val="612EE409"/>
    <w:rsid w:val="61F0C012"/>
    <w:rsid w:val="6200E438"/>
    <w:rsid w:val="621011A0"/>
    <w:rsid w:val="62F1D2FC"/>
    <w:rsid w:val="63227CAC"/>
    <w:rsid w:val="63434052"/>
    <w:rsid w:val="63EAFE84"/>
    <w:rsid w:val="640CC5DA"/>
    <w:rsid w:val="64574866"/>
    <w:rsid w:val="64C0080A"/>
    <w:rsid w:val="64FDF8ED"/>
    <w:rsid w:val="656A67CC"/>
    <w:rsid w:val="657A1493"/>
    <w:rsid w:val="657F4EC0"/>
    <w:rsid w:val="658C6354"/>
    <w:rsid w:val="65CA5DD9"/>
    <w:rsid w:val="6629C568"/>
    <w:rsid w:val="6694732B"/>
    <w:rsid w:val="66B8B893"/>
    <w:rsid w:val="67DF12DB"/>
    <w:rsid w:val="67E2F316"/>
    <w:rsid w:val="68559BFB"/>
    <w:rsid w:val="687D7F79"/>
    <w:rsid w:val="68B09FD7"/>
    <w:rsid w:val="693AF0FA"/>
    <w:rsid w:val="69440033"/>
    <w:rsid w:val="696746E5"/>
    <w:rsid w:val="6A29123D"/>
    <w:rsid w:val="6A466FF1"/>
    <w:rsid w:val="6AB33717"/>
    <w:rsid w:val="6AB7B9F3"/>
    <w:rsid w:val="6AC71D0C"/>
    <w:rsid w:val="6B297FC6"/>
    <w:rsid w:val="6B416D06"/>
    <w:rsid w:val="6BC0E10C"/>
    <w:rsid w:val="6BDD13D2"/>
    <w:rsid w:val="6C36FC2B"/>
    <w:rsid w:val="6D23268D"/>
    <w:rsid w:val="6D23CFA9"/>
    <w:rsid w:val="6D2E51F1"/>
    <w:rsid w:val="6E0CFE36"/>
    <w:rsid w:val="6E97CB4E"/>
    <w:rsid w:val="6EF08167"/>
    <w:rsid w:val="6F41B6C8"/>
    <w:rsid w:val="6F813D68"/>
    <w:rsid w:val="6FFE4784"/>
    <w:rsid w:val="71906179"/>
    <w:rsid w:val="71A4ABE9"/>
    <w:rsid w:val="7347A9CF"/>
    <w:rsid w:val="737F8CC3"/>
    <w:rsid w:val="73B9303D"/>
    <w:rsid w:val="741288DD"/>
    <w:rsid w:val="7476B439"/>
    <w:rsid w:val="74875FEF"/>
    <w:rsid w:val="74F6BF87"/>
    <w:rsid w:val="755133CE"/>
    <w:rsid w:val="75C7C413"/>
    <w:rsid w:val="76D0A4BB"/>
    <w:rsid w:val="776220D4"/>
    <w:rsid w:val="778A1708"/>
    <w:rsid w:val="77B9549C"/>
    <w:rsid w:val="77F904D8"/>
    <w:rsid w:val="780E4432"/>
    <w:rsid w:val="782110B2"/>
    <w:rsid w:val="7856C17C"/>
    <w:rsid w:val="7867EDF9"/>
    <w:rsid w:val="78F3C83D"/>
    <w:rsid w:val="7A0033CF"/>
    <w:rsid w:val="7A431B5C"/>
    <w:rsid w:val="7A9AA582"/>
    <w:rsid w:val="7B61092E"/>
    <w:rsid w:val="7BC9EB54"/>
    <w:rsid w:val="7C2BF8A0"/>
    <w:rsid w:val="7C8A7EC9"/>
    <w:rsid w:val="7C8EAF58"/>
    <w:rsid w:val="7D08DC73"/>
    <w:rsid w:val="7D35E1ED"/>
    <w:rsid w:val="7D5C835C"/>
    <w:rsid w:val="7D996ED4"/>
    <w:rsid w:val="7DA0CD16"/>
    <w:rsid w:val="7DA54D95"/>
    <w:rsid w:val="7EC177F8"/>
    <w:rsid w:val="7F7F063A"/>
    <w:rsid w:val="7FAEA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9AE42"/>
  <w15:chartTrackingRefBased/>
  <w15:docId w15:val="{2A318247-D982-4DC7-9840-13992D4A715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6A466FF1"/>
    <w:pPr>
      <w:spacing/>
      <w:ind w:left="720"/>
      <w:contextualSpacing/>
    </w:pPr>
  </w:style>
  <w:style w:type="paragraph" w:styleId="Header">
    <w:uiPriority w:val="99"/>
    <w:name w:val="header"/>
    <w:basedOn w:val="Normal"/>
    <w:unhideWhenUsed/>
    <w:rsid w:val="6A466FF1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6A466FF1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noteText">
    <w:uiPriority w:val="99"/>
    <w:name w:val="footnote text"/>
    <w:basedOn w:val="Normal"/>
    <w:semiHidden/>
    <w:unhideWhenUsed/>
    <w:rsid w:val="6A466FF1"/>
    <w:rPr>
      <w:sz w:val="20"/>
      <w:szCs w:val="20"/>
    </w:rPr>
    <w:pPr>
      <w:spacing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noteReference" mc:Ignorable="w14">
    <w:basedOn xmlns:w="http://schemas.openxmlformats.org/wordprocessingml/2006/main" w:val="DefaultParagraphFont"/>
    <w:name xmlns:w="http://schemas.openxmlformats.org/wordprocessingml/2006/main" w:val="footnote reference"/>
    <w:rPr xmlns:w="http://schemas.openxmlformats.org/wordprocessingml/2006/main">
      <w:vertAlign w:val="superscript"/>
    </w:rPr>
    <w:semiHidden xmlns:w="http://schemas.openxmlformats.org/wordprocessingml/2006/main"/>
    <w:uiPriority xmlns:w="http://schemas.openxmlformats.org/wordprocessingml/2006/main" w:val="99"/>
    <w:unhideWhenUsed xmlns:w="http://schemas.openxmlformats.org/wordprocessingml/2006/main"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58ea77442f704b01" /><Relationship Type="http://schemas.openxmlformats.org/officeDocument/2006/relationships/footer" Target="footer.xml" Id="R150707f41f5447fe" /><Relationship Type="http://schemas.openxmlformats.org/officeDocument/2006/relationships/footnotes" Target="footnotes.xml" Id="R3990b9b08c964ea8" /><Relationship Type="http://schemas.openxmlformats.org/officeDocument/2006/relationships/numbering" Target="numbering.xml" Id="Rdc063d5c870f4097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2025-04-11T19:30:38.0302922Z</dcterms:created>
  <dcterms:modified xsi:type="dcterms:W3CDTF">2025-05-12T20:29:14.2000433Z</dcterms:modified>
  <dc:creator>McCreight, Mac</dc:creator>
  <lastModifiedBy>McCreight, Mac</lastModifiedBy>
</coreProperties>
</file>